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0A557" w14:textId="5297206A" w:rsidR="00744A97" w:rsidRPr="00744A97" w:rsidRDefault="00744A97" w:rsidP="007365F2">
      <w:pPr>
        <w:spacing w:after="0"/>
        <w:rPr>
          <w:rFonts w:ascii="Times New Roman" w:eastAsia="Calibri" w:hAnsi="Times New Roman" w:cs="Times New Roman"/>
          <w:b/>
          <w:sz w:val="26"/>
          <w:szCs w:val="26"/>
        </w:rPr>
      </w:pPr>
      <w:r w:rsidRPr="00744A97">
        <w:rPr>
          <w:rFonts w:ascii="Times New Roman" w:eastAsia="Calibri" w:hAnsi="Times New Roman" w:cs="Times New Roman"/>
          <w:bCs/>
          <w:sz w:val="26"/>
          <w:szCs w:val="26"/>
        </w:rPr>
        <w:t xml:space="preserve">UBND </w:t>
      </w:r>
      <w:r w:rsidR="00437FB3">
        <w:rPr>
          <w:rFonts w:ascii="Times New Roman" w:eastAsia="Calibri" w:hAnsi="Times New Roman" w:cs="Times New Roman"/>
          <w:bCs/>
          <w:sz w:val="26"/>
          <w:szCs w:val="26"/>
        </w:rPr>
        <w:t>KẾ</w:t>
      </w:r>
      <w:r w:rsidRPr="00744A97">
        <w:rPr>
          <w:rFonts w:ascii="Times New Roman" w:eastAsia="Calibri" w:hAnsi="Times New Roman" w:cs="Times New Roman"/>
          <w:bCs/>
          <w:sz w:val="26"/>
          <w:szCs w:val="26"/>
        </w:rPr>
        <w:t xml:space="preserve"> NAM DONG</w:t>
      </w:r>
      <w:r w:rsidRPr="00744A97">
        <w:rPr>
          <w:rFonts w:ascii="Times New Roman" w:eastAsia="Calibri" w:hAnsi="Times New Roman" w:cs="Times New Roman"/>
          <w:b/>
          <w:sz w:val="26"/>
          <w:szCs w:val="26"/>
        </w:rPr>
        <w:t xml:space="preserve">                 </w:t>
      </w:r>
      <w:r w:rsidR="00437FB3">
        <w:rPr>
          <w:rFonts w:ascii="Times New Roman" w:eastAsia="Calibri" w:hAnsi="Times New Roman" w:cs="Times New Roman"/>
          <w:b/>
          <w:sz w:val="26"/>
          <w:szCs w:val="26"/>
        </w:rPr>
        <w:t xml:space="preserve">   </w:t>
      </w:r>
      <w:r w:rsidRPr="00744A97">
        <w:rPr>
          <w:rFonts w:ascii="Times New Roman" w:eastAsia="Calibri" w:hAnsi="Times New Roman" w:cs="Times New Roman"/>
          <w:b/>
          <w:sz w:val="26"/>
          <w:szCs w:val="26"/>
        </w:rPr>
        <w:t>CỘNG HÒA XÃ HỘI CHỦ NGHĨA VIỆT NAM</w:t>
      </w:r>
    </w:p>
    <w:p w14:paraId="5623F76F" w14:textId="77777777" w:rsidR="00744A97" w:rsidRPr="00744A97" w:rsidRDefault="00744A97" w:rsidP="007365F2">
      <w:pPr>
        <w:spacing w:after="0"/>
        <w:rPr>
          <w:rFonts w:ascii="Times New Roman" w:eastAsia="Calibri" w:hAnsi="Times New Roman" w:cs="Times New Roman"/>
          <w:b/>
          <w:sz w:val="26"/>
          <w:szCs w:val="26"/>
        </w:rPr>
      </w:pPr>
      <w:r w:rsidRPr="00744A97">
        <w:rPr>
          <w:rFonts w:ascii="Times New Roman" w:eastAsia="Calibri" w:hAnsi="Times New Roman" w:cs="Times New Roman"/>
          <w:b/>
          <w:sz w:val="26"/>
          <w:szCs w:val="26"/>
        </w:rPr>
        <w:t xml:space="preserve">TRƯỜNG MN ĐĂK D’RÔNG                       </w:t>
      </w:r>
      <w:proofErr w:type="spellStart"/>
      <w:r w:rsidRPr="00744A97">
        <w:rPr>
          <w:rFonts w:ascii="Times New Roman" w:eastAsia="Calibri" w:hAnsi="Times New Roman" w:cs="Times New Roman"/>
          <w:b/>
          <w:sz w:val="26"/>
          <w:szCs w:val="26"/>
        </w:rPr>
        <w:t>Độc</w:t>
      </w:r>
      <w:proofErr w:type="spellEnd"/>
      <w:r w:rsidRPr="00744A97">
        <w:rPr>
          <w:rFonts w:ascii="Times New Roman" w:eastAsia="Calibri" w:hAnsi="Times New Roman" w:cs="Times New Roman"/>
          <w:b/>
          <w:sz w:val="26"/>
          <w:szCs w:val="26"/>
        </w:rPr>
        <w:t xml:space="preserve"> </w:t>
      </w:r>
      <w:proofErr w:type="spellStart"/>
      <w:r w:rsidRPr="00744A97">
        <w:rPr>
          <w:rFonts w:ascii="Times New Roman" w:eastAsia="Calibri" w:hAnsi="Times New Roman" w:cs="Times New Roman"/>
          <w:b/>
          <w:sz w:val="26"/>
          <w:szCs w:val="26"/>
        </w:rPr>
        <w:t>lập</w:t>
      </w:r>
      <w:proofErr w:type="spellEnd"/>
      <w:r w:rsidRPr="00744A97">
        <w:rPr>
          <w:rFonts w:ascii="Times New Roman" w:eastAsia="Calibri" w:hAnsi="Times New Roman" w:cs="Times New Roman"/>
          <w:b/>
          <w:sz w:val="26"/>
          <w:szCs w:val="26"/>
        </w:rPr>
        <w:t xml:space="preserve"> – </w:t>
      </w:r>
      <w:proofErr w:type="spellStart"/>
      <w:r w:rsidRPr="00744A97">
        <w:rPr>
          <w:rFonts w:ascii="Times New Roman" w:eastAsia="Calibri" w:hAnsi="Times New Roman" w:cs="Times New Roman"/>
          <w:b/>
          <w:sz w:val="26"/>
          <w:szCs w:val="26"/>
        </w:rPr>
        <w:t>Tự</w:t>
      </w:r>
      <w:proofErr w:type="spellEnd"/>
      <w:r w:rsidRPr="00744A97">
        <w:rPr>
          <w:rFonts w:ascii="Times New Roman" w:eastAsia="Calibri" w:hAnsi="Times New Roman" w:cs="Times New Roman"/>
          <w:b/>
          <w:sz w:val="26"/>
          <w:szCs w:val="26"/>
        </w:rPr>
        <w:t xml:space="preserve"> do – </w:t>
      </w:r>
      <w:proofErr w:type="spellStart"/>
      <w:r w:rsidRPr="00744A97">
        <w:rPr>
          <w:rFonts w:ascii="Times New Roman" w:eastAsia="Calibri" w:hAnsi="Times New Roman" w:cs="Times New Roman"/>
          <w:b/>
          <w:sz w:val="26"/>
          <w:szCs w:val="26"/>
        </w:rPr>
        <w:t>Hạnh</w:t>
      </w:r>
      <w:proofErr w:type="spellEnd"/>
      <w:r w:rsidRPr="00744A97">
        <w:rPr>
          <w:rFonts w:ascii="Times New Roman" w:eastAsia="Calibri" w:hAnsi="Times New Roman" w:cs="Times New Roman"/>
          <w:b/>
          <w:sz w:val="26"/>
          <w:szCs w:val="26"/>
        </w:rPr>
        <w:t xml:space="preserve"> </w:t>
      </w:r>
      <w:proofErr w:type="spellStart"/>
      <w:r w:rsidRPr="00744A97">
        <w:rPr>
          <w:rFonts w:ascii="Times New Roman" w:eastAsia="Calibri" w:hAnsi="Times New Roman" w:cs="Times New Roman"/>
          <w:b/>
          <w:sz w:val="26"/>
          <w:szCs w:val="26"/>
        </w:rPr>
        <w:t>phúc</w:t>
      </w:r>
      <w:proofErr w:type="spellEnd"/>
    </w:p>
    <w:p w14:paraId="3CD84EB1" w14:textId="4FB40497" w:rsidR="00744A97" w:rsidRPr="00744A97" w:rsidRDefault="00744A97" w:rsidP="007365F2">
      <w:pPr>
        <w:spacing w:after="0"/>
        <w:rPr>
          <w:rFonts w:ascii="Times New Roman" w:eastAsia="Calibri" w:hAnsi="Times New Roman" w:cs="Times New Roman"/>
          <w:bCs/>
          <w:sz w:val="26"/>
          <w:szCs w:val="26"/>
        </w:rPr>
      </w:pPr>
      <w:proofErr w:type="spellStart"/>
      <w:proofErr w:type="gramStart"/>
      <w:r w:rsidRPr="00744A97">
        <w:rPr>
          <w:rFonts w:ascii="Times New Roman" w:eastAsia="Calibri" w:hAnsi="Times New Roman" w:cs="Times New Roman"/>
          <w:bCs/>
          <w:sz w:val="26"/>
          <w:szCs w:val="26"/>
        </w:rPr>
        <w:t>Số</w:t>
      </w:r>
      <w:proofErr w:type="spellEnd"/>
      <w:r w:rsidRPr="00744A97">
        <w:rPr>
          <w:rFonts w:ascii="Times New Roman" w:eastAsia="Calibri" w:hAnsi="Times New Roman" w:cs="Times New Roman"/>
          <w:bCs/>
          <w:sz w:val="26"/>
          <w:szCs w:val="26"/>
        </w:rPr>
        <w:t xml:space="preserve">;   </w:t>
      </w:r>
      <w:proofErr w:type="gramEnd"/>
      <w:r w:rsidRPr="00744A97">
        <w:rPr>
          <w:rFonts w:ascii="Times New Roman" w:eastAsia="Calibri" w:hAnsi="Times New Roman" w:cs="Times New Roman"/>
          <w:bCs/>
          <w:sz w:val="26"/>
          <w:szCs w:val="26"/>
        </w:rPr>
        <w:t xml:space="preserve"> </w:t>
      </w:r>
      <w:r w:rsidR="006854AE">
        <w:rPr>
          <w:rFonts w:ascii="Times New Roman" w:eastAsia="Calibri" w:hAnsi="Times New Roman" w:cs="Times New Roman"/>
          <w:bCs/>
          <w:sz w:val="26"/>
          <w:szCs w:val="26"/>
        </w:rPr>
        <w:t>64</w:t>
      </w:r>
      <w:r w:rsidRPr="00744A97">
        <w:rPr>
          <w:rFonts w:ascii="Times New Roman" w:eastAsia="Calibri" w:hAnsi="Times New Roman" w:cs="Times New Roman"/>
          <w:bCs/>
          <w:sz w:val="26"/>
          <w:szCs w:val="26"/>
        </w:rPr>
        <w:t xml:space="preserve">  /KH-MNĐR                                     Nam dong </w:t>
      </w:r>
      <w:proofErr w:type="spellStart"/>
      <w:r w:rsidRPr="00744A97">
        <w:rPr>
          <w:rFonts w:ascii="Times New Roman" w:eastAsia="Calibri" w:hAnsi="Times New Roman" w:cs="Times New Roman"/>
          <w:bCs/>
          <w:sz w:val="26"/>
          <w:szCs w:val="26"/>
        </w:rPr>
        <w:t>ngày</w:t>
      </w:r>
      <w:proofErr w:type="spellEnd"/>
      <w:r w:rsidRPr="00744A97">
        <w:rPr>
          <w:rFonts w:ascii="Times New Roman" w:eastAsia="Calibri" w:hAnsi="Times New Roman" w:cs="Times New Roman"/>
          <w:bCs/>
          <w:sz w:val="26"/>
          <w:szCs w:val="26"/>
        </w:rPr>
        <w:t xml:space="preserve"> </w:t>
      </w:r>
      <w:r w:rsidR="00651E90">
        <w:rPr>
          <w:rFonts w:ascii="Times New Roman" w:eastAsia="Calibri" w:hAnsi="Times New Roman" w:cs="Times New Roman"/>
          <w:bCs/>
          <w:sz w:val="26"/>
          <w:szCs w:val="26"/>
        </w:rPr>
        <w:t>1</w:t>
      </w:r>
      <w:r w:rsidR="006854AE">
        <w:rPr>
          <w:rFonts w:ascii="Times New Roman" w:eastAsia="Calibri" w:hAnsi="Times New Roman" w:cs="Times New Roman"/>
          <w:bCs/>
          <w:sz w:val="26"/>
          <w:szCs w:val="26"/>
        </w:rPr>
        <w:t>5</w:t>
      </w:r>
      <w:r w:rsidRPr="00744A97">
        <w:rPr>
          <w:rFonts w:ascii="Times New Roman" w:eastAsia="Calibri" w:hAnsi="Times New Roman" w:cs="Times New Roman"/>
          <w:bCs/>
          <w:sz w:val="26"/>
          <w:szCs w:val="26"/>
        </w:rPr>
        <w:t xml:space="preserve">  </w:t>
      </w:r>
      <w:proofErr w:type="spellStart"/>
      <w:r w:rsidRPr="00744A97">
        <w:rPr>
          <w:rFonts w:ascii="Times New Roman" w:eastAsia="Calibri" w:hAnsi="Times New Roman" w:cs="Times New Roman"/>
          <w:bCs/>
          <w:sz w:val="26"/>
          <w:szCs w:val="26"/>
        </w:rPr>
        <w:t>tháng</w:t>
      </w:r>
      <w:proofErr w:type="spellEnd"/>
      <w:r w:rsidRPr="00744A97">
        <w:rPr>
          <w:rFonts w:ascii="Times New Roman" w:eastAsia="Calibri" w:hAnsi="Times New Roman" w:cs="Times New Roman"/>
          <w:bCs/>
          <w:sz w:val="26"/>
          <w:szCs w:val="26"/>
        </w:rPr>
        <w:t xml:space="preserve"> 9 </w:t>
      </w:r>
      <w:proofErr w:type="spellStart"/>
      <w:r w:rsidRPr="00744A97">
        <w:rPr>
          <w:rFonts w:ascii="Times New Roman" w:eastAsia="Calibri" w:hAnsi="Times New Roman" w:cs="Times New Roman"/>
          <w:bCs/>
          <w:sz w:val="26"/>
          <w:szCs w:val="26"/>
        </w:rPr>
        <w:t>năm</w:t>
      </w:r>
      <w:proofErr w:type="spellEnd"/>
      <w:r w:rsidRPr="00744A97">
        <w:rPr>
          <w:rFonts w:ascii="Times New Roman" w:eastAsia="Calibri" w:hAnsi="Times New Roman" w:cs="Times New Roman"/>
          <w:bCs/>
          <w:sz w:val="26"/>
          <w:szCs w:val="26"/>
        </w:rPr>
        <w:t xml:space="preserve"> 2025</w:t>
      </w:r>
    </w:p>
    <w:p w14:paraId="7905C084" w14:textId="77777777" w:rsidR="00744A97" w:rsidRDefault="00744A97" w:rsidP="007365F2">
      <w:pPr>
        <w:spacing w:after="0"/>
        <w:jc w:val="center"/>
        <w:rPr>
          <w:rFonts w:ascii="Times New Roman" w:eastAsia="Calibri" w:hAnsi="Times New Roman" w:cs="Times New Roman"/>
          <w:b/>
          <w:sz w:val="28"/>
          <w:szCs w:val="28"/>
        </w:rPr>
      </w:pPr>
      <w:bookmarkStart w:id="0" w:name="_Hlk209102801"/>
      <w:r w:rsidRPr="00744A97">
        <w:rPr>
          <w:rFonts w:ascii="Times New Roman" w:eastAsia="Calibri" w:hAnsi="Times New Roman" w:cs="Times New Roman"/>
          <w:b/>
          <w:sz w:val="28"/>
          <w:szCs w:val="28"/>
        </w:rPr>
        <w:t>KẾ HOẠCH</w:t>
      </w:r>
    </w:p>
    <w:p w14:paraId="00D03793" w14:textId="1F622901" w:rsidR="00744A97" w:rsidRPr="00744A97" w:rsidRDefault="00744A97" w:rsidP="007365F2">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Các </w:t>
      </w:r>
      <w:proofErr w:type="spellStart"/>
      <w:r>
        <w:rPr>
          <w:rFonts w:ascii="Times New Roman" w:eastAsia="Calibri" w:hAnsi="Times New Roman" w:cs="Times New Roman"/>
          <w:b/>
          <w:sz w:val="28"/>
          <w:szCs w:val="28"/>
        </w:rPr>
        <w:t>khoản</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thu</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dịch</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vụ</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hỗ</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trợ</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hoạt</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động</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giáo</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dục</w:t>
      </w:r>
      <w:proofErr w:type="spellEnd"/>
    </w:p>
    <w:bookmarkEnd w:id="0"/>
    <w:p w14:paraId="6CB77F16" w14:textId="77777777" w:rsidR="00744A97" w:rsidRPr="00744A97" w:rsidRDefault="00744A97" w:rsidP="007365F2">
      <w:pPr>
        <w:spacing w:after="0"/>
        <w:rPr>
          <w:rFonts w:ascii="Times New Roman" w:eastAsia="Calibri" w:hAnsi="Times New Roman" w:cs="Times New Roman"/>
          <w:b/>
          <w:sz w:val="26"/>
          <w:szCs w:val="26"/>
          <w:lang w:val="vi-VN"/>
        </w:rPr>
      </w:pPr>
    </w:p>
    <w:p w14:paraId="56936800" w14:textId="77777777" w:rsidR="00744A97" w:rsidRPr="00744A97" w:rsidRDefault="00744A97" w:rsidP="007365F2">
      <w:pPr>
        <w:spacing w:after="0"/>
        <w:ind w:firstLine="720"/>
        <w:jc w:val="both"/>
        <w:rPr>
          <w:rFonts w:ascii="Times New Roman" w:eastAsia="Times New Roman" w:hAnsi="Times New Roman" w:cs="Times New Roman"/>
          <w:sz w:val="28"/>
          <w:szCs w:val="28"/>
          <w:lang w:val="vi-VN" w:eastAsia="vi-VN"/>
        </w:rPr>
      </w:pPr>
      <w:bookmarkStart w:id="1" w:name="_Hlk208406301"/>
      <w:r w:rsidRPr="00744A97">
        <w:rPr>
          <w:rFonts w:ascii="Times New Roman" w:eastAsia="Times New Roman" w:hAnsi="Times New Roman" w:cs="Times New Roman"/>
          <w:sz w:val="28"/>
          <w:szCs w:val="28"/>
          <w:lang w:val="vi-VN" w:eastAsia="vi-VN"/>
        </w:rPr>
        <w:t>Căn cứ Nghị quyết số 385/2025/NQ-HĐND Tỉnh Lâm Đồng ngày 10/12 /20024, Nghị quyết quy định danh mục các khoản thu và mức thu, cơ chế quản lý thu chi đối với các dịch vụ hỗ trợ hoạt động giáo dục;</w:t>
      </w:r>
    </w:p>
    <w:p w14:paraId="7009AF53" w14:textId="77777777" w:rsidR="00744A97" w:rsidRPr="00744A97" w:rsidRDefault="00744A97" w:rsidP="007365F2">
      <w:pPr>
        <w:spacing w:after="0"/>
        <w:ind w:firstLine="720"/>
        <w:jc w:val="both"/>
        <w:rPr>
          <w:rFonts w:ascii="Times New Roman" w:eastAsia="Times New Roman" w:hAnsi="Times New Roman" w:cs="Times New Roman"/>
          <w:sz w:val="28"/>
          <w:szCs w:val="28"/>
          <w:lang w:val="vi-VN" w:eastAsia="vi-VN"/>
        </w:rPr>
      </w:pPr>
      <w:r w:rsidRPr="00744A97">
        <w:rPr>
          <w:rFonts w:ascii="Times New Roman" w:eastAsia="Times New Roman" w:hAnsi="Times New Roman" w:cs="Times New Roman"/>
          <w:sz w:val="28"/>
          <w:szCs w:val="28"/>
          <w:lang w:val="vi-VN" w:eastAsia="vi-VN"/>
        </w:rPr>
        <w:t>Căn cứ công văn số 46/SGDĐT – KHTC tỉnh Lâm Đồng ngày 10/01/2025 về việc triển khai nghị quyết số 385/2024/NQ-HĐND ngày 10/12/2024 của HĐND tỉnh Lâm Đồng.</w:t>
      </w:r>
    </w:p>
    <w:p w14:paraId="3E97EF80" w14:textId="77777777" w:rsidR="00744A97" w:rsidRPr="00744A97" w:rsidRDefault="00744A97" w:rsidP="007365F2">
      <w:pPr>
        <w:spacing w:after="0"/>
        <w:ind w:firstLine="720"/>
        <w:jc w:val="both"/>
        <w:rPr>
          <w:rFonts w:ascii="Times New Roman" w:eastAsia="Times New Roman" w:hAnsi="Times New Roman" w:cs="Times New Roman"/>
          <w:sz w:val="28"/>
          <w:szCs w:val="28"/>
          <w:lang w:val="vi-VN" w:eastAsia="vi-VN"/>
        </w:rPr>
      </w:pPr>
      <w:r w:rsidRPr="00744A97">
        <w:rPr>
          <w:rFonts w:ascii="Times New Roman" w:eastAsia="Times New Roman" w:hAnsi="Times New Roman" w:cs="Times New Roman"/>
          <w:sz w:val="28"/>
          <w:szCs w:val="28"/>
          <w:lang w:val="vi-VN" w:eastAsia="vi-VN"/>
        </w:rPr>
        <w:t>Căn cứ công văn số 664/SGDĐT-KHTC ngày 03/9/2025 về hướng dẫn thực hiện các khoản thu.</w:t>
      </w:r>
    </w:p>
    <w:p w14:paraId="65CBCE26" w14:textId="77777777" w:rsidR="00744A97" w:rsidRPr="00744A97" w:rsidRDefault="00744A97" w:rsidP="007365F2">
      <w:pPr>
        <w:spacing w:after="0"/>
        <w:ind w:firstLine="720"/>
        <w:jc w:val="both"/>
        <w:rPr>
          <w:rFonts w:ascii="Times New Roman" w:eastAsia="Times New Roman" w:hAnsi="Times New Roman" w:cs="Times New Roman"/>
          <w:sz w:val="28"/>
          <w:szCs w:val="28"/>
          <w:lang w:val="vi-VN" w:eastAsia="vi-VN"/>
        </w:rPr>
      </w:pPr>
      <w:r w:rsidRPr="00744A97">
        <w:rPr>
          <w:rFonts w:ascii="Times New Roman" w:eastAsia="Times New Roman" w:hAnsi="Times New Roman" w:cs="Times New Roman"/>
          <w:sz w:val="28"/>
          <w:szCs w:val="28"/>
          <w:lang w:val="vi-VN" w:eastAsia="vi-VN"/>
        </w:rPr>
        <w:t>Căn cứ nghị quyết số 21/NQ-HĐND tỉnh Lâm Đồng ngày 28/8/2025 về việc áp dụng và bãi bỏ các văn bản quy phạm pháp luật.</w:t>
      </w:r>
    </w:p>
    <w:bookmarkEnd w:id="1"/>
    <w:p w14:paraId="56B0810A" w14:textId="77777777" w:rsidR="00744A97" w:rsidRPr="00744A97" w:rsidRDefault="00744A97" w:rsidP="007365F2">
      <w:pPr>
        <w:spacing w:after="0"/>
        <w:ind w:firstLine="720"/>
        <w:jc w:val="both"/>
        <w:rPr>
          <w:rFonts w:ascii="Times New Roman" w:eastAsia="Times New Roman" w:hAnsi="Times New Roman" w:cs="Times New Roman"/>
          <w:sz w:val="28"/>
          <w:szCs w:val="28"/>
          <w:lang w:val="vi-VN" w:eastAsia="vi-VN"/>
        </w:rPr>
      </w:pPr>
      <w:r w:rsidRPr="00744A97">
        <w:rPr>
          <w:rFonts w:ascii="Times New Roman" w:eastAsia="Times New Roman" w:hAnsi="Times New Roman" w:cs="Times New Roman"/>
          <w:sz w:val="28"/>
          <w:szCs w:val="28"/>
          <w:lang w:val="vi-VN" w:eastAsia="vi-VN"/>
        </w:rPr>
        <w:t>Căn cứ vào tình hình hoạt động thực tế và hoạt động chăm sóc giáo dục trẻ của nhà trường.</w:t>
      </w:r>
    </w:p>
    <w:p w14:paraId="4C53326D" w14:textId="77777777" w:rsidR="00744A97" w:rsidRPr="00744A97" w:rsidRDefault="00744A97" w:rsidP="007365F2">
      <w:pPr>
        <w:spacing w:after="0"/>
        <w:ind w:firstLine="720"/>
        <w:jc w:val="both"/>
        <w:rPr>
          <w:rFonts w:ascii="Times New Roman" w:eastAsia="Times New Roman" w:hAnsi="Times New Roman" w:cs="Times New Roman"/>
          <w:sz w:val="28"/>
          <w:szCs w:val="28"/>
          <w:lang w:val="vi-VN" w:eastAsia="vi-VN"/>
        </w:rPr>
      </w:pPr>
      <w:r w:rsidRPr="00744A97">
        <w:rPr>
          <w:rFonts w:ascii="Times New Roman" w:eastAsia="Times New Roman" w:hAnsi="Times New Roman" w:cs="Times New Roman"/>
          <w:sz w:val="28"/>
          <w:szCs w:val="28"/>
          <w:lang w:val="vi-VN" w:eastAsia="vi-VN"/>
        </w:rPr>
        <w:t>Trường MN Đăk D’rông xây dựng kế hoạch thu chi năm học 2025 – 2026 như sau;</w:t>
      </w:r>
    </w:p>
    <w:p w14:paraId="2EC2589D" w14:textId="77777777" w:rsidR="00744A97" w:rsidRPr="00744A97" w:rsidRDefault="00744A97" w:rsidP="007365F2">
      <w:pPr>
        <w:numPr>
          <w:ilvl w:val="0"/>
          <w:numId w:val="23"/>
        </w:numPr>
        <w:spacing w:after="0"/>
        <w:contextualSpacing/>
        <w:jc w:val="both"/>
        <w:rPr>
          <w:rFonts w:ascii="Times New Roman" w:eastAsia="Times New Roman" w:hAnsi="Times New Roman" w:cs="Times New Roman"/>
          <w:b/>
          <w:bCs/>
          <w:sz w:val="28"/>
          <w:szCs w:val="28"/>
          <w:lang w:eastAsia="vi-VN"/>
        </w:rPr>
      </w:pPr>
      <w:bookmarkStart w:id="2" w:name="_Hlk208406354"/>
      <w:proofErr w:type="spellStart"/>
      <w:r w:rsidRPr="00744A97">
        <w:rPr>
          <w:rFonts w:ascii="Times New Roman" w:eastAsia="Times New Roman" w:hAnsi="Times New Roman" w:cs="Times New Roman"/>
          <w:b/>
          <w:bCs/>
          <w:sz w:val="28"/>
          <w:szCs w:val="28"/>
          <w:lang w:eastAsia="vi-VN"/>
        </w:rPr>
        <w:t>Dự</w:t>
      </w:r>
      <w:proofErr w:type="spellEnd"/>
      <w:r w:rsidRPr="00744A97">
        <w:rPr>
          <w:rFonts w:ascii="Times New Roman" w:eastAsia="Times New Roman" w:hAnsi="Times New Roman" w:cs="Times New Roman"/>
          <w:b/>
          <w:bCs/>
          <w:sz w:val="28"/>
          <w:szCs w:val="28"/>
          <w:lang w:eastAsia="vi-VN"/>
        </w:rPr>
        <w:t xml:space="preserve"> </w:t>
      </w:r>
      <w:proofErr w:type="spellStart"/>
      <w:r w:rsidRPr="00744A97">
        <w:rPr>
          <w:rFonts w:ascii="Times New Roman" w:eastAsia="Times New Roman" w:hAnsi="Times New Roman" w:cs="Times New Roman"/>
          <w:b/>
          <w:bCs/>
          <w:sz w:val="28"/>
          <w:szCs w:val="28"/>
          <w:lang w:eastAsia="vi-VN"/>
        </w:rPr>
        <w:t>kiến</w:t>
      </w:r>
      <w:proofErr w:type="spellEnd"/>
      <w:r w:rsidRPr="00744A97">
        <w:rPr>
          <w:rFonts w:ascii="Times New Roman" w:eastAsia="Times New Roman" w:hAnsi="Times New Roman" w:cs="Times New Roman"/>
          <w:b/>
          <w:bCs/>
          <w:sz w:val="28"/>
          <w:szCs w:val="28"/>
          <w:lang w:eastAsia="vi-VN"/>
        </w:rPr>
        <w:t xml:space="preserve"> </w:t>
      </w:r>
      <w:proofErr w:type="spellStart"/>
      <w:r w:rsidRPr="00744A97">
        <w:rPr>
          <w:rFonts w:ascii="Times New Roman" w:eastAsia="Times New Roman" w:hAnsi="Times New Roman" w:cs="Times New Roman"/>
          <w:b/>
          <w:bCs/>
          <w:sz w:val="28"/>
          <w:szCs w:val="28"/>
          <w:lang w:eastAsia="vi-VN"/>
        </w:rPr>
        <w:t>thu</w:t>
      </w:r>
      <w:proofErr w:type="spellEnd"/>
      <w:r w:rsidRPr="00744A97">
        <w:rPr>
          <w:rFonts w:ascii="Times New Roman" w:eastAsia="Times New Roman" w:hAnsi="Times New Roman" w:cs="Times New Roman"/>
          <w:b/>
          <w:bCs/>
          <w:sz w:val="28"/>
          <w:szCs w:val="28"/>
          <w:lang w:eastAsia="vi-VN"/>
        </w:rPr>
        <w:t xml:space="preserve"> chi:</w:t>
      </w:r>
    </w:p>
    <w:p w14:paraId="70CE50C7" w14:textId="77777777" w:rsidR="00744A97" w:rsidRPr="00744A97" w:rsidRDefault="00744A97" w:rsidP="007365F2">
      <w:pPr>
        <w:spacing w:before="120" w:after="0"/>
        <w:ind w:left="720" w:firstLine="720"/>
        <w:jc w:val="both"/>
        <w:rPr>
          <w:rFonts w:ascii="Times New Roman" w:eastAsia="Times New Roman" w:hAnsi="Times New Roman" w:cs="Times New Roman"/>
          <w:b/>
          <w:sz w:val="28"/>
          <w:szCs w:val="28"/>
          <w:lang w:eastAsia="vi-VN"/>
        </w:rPr>
      </w:pPr>
      <w:proofErr w:type="spellStart"/>
      <w:r w:rsidRPr="00744A97">
        <w:rPr>
          <w:rFonts w:ascii="Times New Roman" w:eastAsia="Times New Roman" w:hAnsi="Times New Roman" w:cs="Times New Roman"/>
          <w:b/>
          <w:sz w:val="28"/>
          <w:szCs w:val="28"/>
          <w:lang w:eastAsia="vi-VN"/>
        </w:rPr>
        <w:t>Dự</w:t>
      </w:r>
      <w:proofErr w:type="spellEnd"/>
      <w:r w:rsidRPr="00744A97">
        <w:rPr>
          <w:rFonts w:ascii="Times New Roman" w:eastAsia="Times New Roman" w:hAnsi="Times New Roman" w:cs="Times New Roman"/>
          <w:b/>
          <w:sz w:val="28"/>
          <w:szCs w:val="28"/>
          <w:lang w:eastAsia="vi-VN"/>
        </w:rPr>
        <w:t xml:space="preserve"> </w:t>
      </w:r>
      <w:proofErr w:type="spellStart"/>
      <w:r w:rsidRPr="00744A97">
        <w:rPr>
          <w:rFonts w:ascii="Times New Roman" w:eastAsia="Times New Roman" w:hAnsi="Times New Roman" w:cs="Times New Roman"/>
          <w:b/>
          <w:sz w:val="28"/>
          <w:szCs w:val="28"/>
          <w:lang w:eastAsia="vi-VN"/>
        </w:rPr>
        <w:t>kiến</w:t>
      </w:r>
      <w:proofErr w:type="spellEnd"/>
      <w:r w:rsidRPr="00744A97">
        <w:rPr>
          <w:rFonts w:ascii="Times New Roman" w:eastAsia="Times New Roman" w:hAnsi="Times New Roman" w:cs="Times New Roman"/>
          <w:b/>
          <w:sz w:val="28"/>
          <w:szCs w:val="28"/>
          <w:lang w:eastAsia="vi-VN"/>
        </w:rPr>
        <w:t xml:space="preserve"> </w:t>
      </w:r>
      <w:proofErr w:type="spellStart"/>
      <w:r w:rsidRPr="00744A97">
        <w:rPr>
          <w:rFonts w:ascii="Times New Roman" w:eastAsia="Times New Roman" w:hAnsi="Times New Roman" w:cs="Times New Roman"/>
          <w:b/>
          <w:sz w:val="28"/>
          <w:szCs w:val="28"/>
          <w:lang w:eastAsia="vi-VN"/>
        </w:rPr>
        <w:t>các</w:t>
      </w:r>
      <w:proofErr w:type="spellEnd"/>
      <w:r w:rsidRPr="00744A97">
        <w:rPr>
          <w:rFonts w:ascii="Times New Roman" w:eastAsia="Times New Roman" w:hAnsi="Times New Roman" w:cs="Times New Roman"/>
          <w:b/>
          <w:sz w:val="28"/>
          <w:szCs w:val="28"/>
          <w:lang w:eastAsia="vi-VN"/>
        </w:rPr>
        <w:t xml:space="preserve"> </w:t>
      </w:r>
      <w:proofErr w:type="spellStart"/>
      <w:r w:rsidRPr="00744A97">
        <w:rPr>
          <w:rFonts w:ascii="Times New Roman" w:eastAsia="Times New Roman" w:hAnsi="Times New Roman" w:cs="Times New Roman"/>
          <w:b/>
          <w:sz w:val="28"/>
          <w:szCs w:val="28"/>
          <w:lang w:eastAsia="vi-VN"/>
        </w:rPr>
        <w:t>khoản</w:t>
      </w:r>
      <w:proofErr w:type="spellEnd"/>
      <w:r w:rsidRPr="00744A97">
        <w:rPr>
          <w:rFonts w:ascii="Times New Roman" w:eastAsia="Times New Roman" w:hAnsi="Times New Roman" w:cs="Times New Roman"/>
          <w:b/>
          <w:sz w:val="28"/>
          <w:szCs w:val="28"/>
          <w:lang w:eastAsia="vi-VN"/>
        </w:rPr>
        <w:t xml:space="preserve"> </w:t>
      </w:r>
      <w:proofErr w:type="spellStart"/>
      <w:r w:rsidRPr="00744A97">
        <w:rPr>
          <w:rFonts w:ascii="Times New Roman" w:eastAsia="Times New Roman" w:hAnsi="Times New Roman" w:cs="Times New Roman"/>
          <w:b/>
          <w:sz w:val="28"/>
          <w:szCs w:val="28"/>
          <w:lang w:eastAsia="vi-VN"/>
        </w:rPr>
        <w:t>thu</w:t>
      </w:r>
      <w:proofErr w:type="spellEnd"/>
      <w:r w:rsidRPr="00744A97">
        <w:rPr>
          <w:rFonts w:ascii="Times New Roman" w:eastAsia="Times New Roman" w:hAnsi="Times New Roman" w:cs="Times New Roman"/>
          <w:b/>
          <w:sz w:val="28"/>
          <w:szCs w:val="28"/>
          <w:lang w:eastAsia="vi-VN"/>
        </w:rPr>
        <w:t xml:space="preserve"> chi </w:t>
      </w:r>
      <w:proofErr w:type="spellStart"/>
      <w:r w:rsidRPr="00744A97">
        <w:rPr>
          <w:rFonts w:ascii="Times New Roman" w:eastAsia="Times New Roman" w:hAnsi="Times New Roman" w:cs="Times New Roman"/>
          <w:b/>
          <w:sz w:val="28"/>
          <w:szCs w:val="28"/>
          <w:lang w:eastAsia="vi-VN"/>
        </w:rPr>
        <w:t>dịch</w:t>
      </w:r>
      <w:proofErr w:type="spellEnd"/>
      <w:r w:rsidRPr="00744A97">
        <w:rPr>
          <w:rFonts w:ascii="Times New Roman" w:eastAsia="Times New Roman" w:hAnsi="Times New Roman" w:cs="Times New Roman"/>
          <w:b/>
          <w:sz w:val="28"/>
          <w:szCs w:val="28"/>
          <w:lang w:eastAsia="vi-VN"/>
        </w:rPr>
        <w:t xml:space="preserve"> </w:t>
      </w:r>
      <w:proofErr w:type="spellStart"/>
      <w:r w:rsidRPr="00744A97">
        <w:rPr>
          <w:rFonts w:ascii="Times New Roman" w:eastAsia="Times New Roman" w:hAnsi="Times New Roman" w:cs="Times New Roman"/>
          <w:b/>
          <w:sz w:val="28"/>
          <w:szCs w:val="28"/>
          <w:lang w:eastAsia="vi-VN"/>
        </w:rPr>
        <w:t>vụ</w:t>
      </w:r>
      <w:proofErr w:type="spellEnd"/>
      <w:r w:rsidRPr="00744A97">
        <w:rPr>
          <w:rFonts w:ascii="Times New Roman" w:eastAsia="Times New Roman" w:hAnsi="Times New Roman" w:cs="Times New Roman"/>
          <w:b/>
          <w:sz w:val="28"/>
          <w:szCs w:val="28"/>
          <w:lang w:eastAsia="vi-VN"/>
        </w:rPr>
        <w:t xml:space="preserve"> </w:t>
      </w:r>
      <w:proofErr w:type="spellStart"/>
      <w:r w:rsidRPr="00744A97">
        <w:rPr>
          <w:rFonts w:ascii="Times New Roman" w:eastAsia="Times New Roman" w:hAnsi="Times New Roman" w:cs="Times New Roman"/>
          <w:b/>
          <w:sz w:val="28"/>
          <w:szCs w:val="28"/>
          <w:lang w:eastAsia="vi-VN"/>
        </w:rPr>
        <w:t>và</w:t>
      </w:r>
      <w:proofErr w:type="spellEnd"/>
      <w:r w:rsidRPr="00744A97">
        <w:rPr>
          <w:rFonts w:ascii="Times New Roman" w:eastAsia="Times New Roman" w:hAnsi="Times New Roman" w:cs="Times New Roman"/>
          <w:b/>
          <w:sz w:val="28"/>
          <w:szCs w:val="28"/>
          <w:lang w:eastAsia="vi-VN"/>
        </w:rPr>
        <w:t xml:space="preserve"> </w:t>
      </w:r>
      <w:proofErr w:type="spellStart"/>
      <w:r w:rsidRPr="00744A97">
        <w:rPr>
          <w:rFonts w:ascii="Times New Roman" w:eastAsia="Times New Roman" w:hAnsi="Times New Roman" w:cs="Times New Roman"/>
          <w:b/>
          <w:sz w:val="28"/>
          <w:szCs w:val="28"/>
          <w:lang w:eastAsia="vi-VN"/>
        </w:rPr>
        <w:t>mức</w:t>
      </w:r>
      <w:proofErr w:type="spellEnd"/>
      <w:r w:rsidRPr="00744A97">
        <w:rPr>
          <w:rFonts w:ascii="Times New Roman" w:eastAsia="Times New Roman" w:hAnsi="Times New Roman" w:cs="Times New Roman"/>
          <w:b/>
          <w:sz w:val="28"/>
          <w:szCs w:val="28"/>
          <w:lang w:eastAsia="vi-VN"/>
        </w:rPr>
        <w:t xml:space="preserve"> </w:t>
      </w:r>
      <w:proofErr w:type="spellStart"/>
      <w:r w:rsidRPr="00744A97">
        <w:rPr>
          <w:rFonts w:ascii="Times New Roman" w:eastAsia="Times New Roman" w:hAnsi="Times New Roman" w:cs="Times New Roman"/>
          <w:b/>
          <w:sz w:val="28"/>
          <w:szCs w:val="28"/>
          <w:lang w:eastAsia="vi-VN"/>
        </w:rPr>
        <w:t>thu</w:t>
      </w:r>
      <w:proofErr w:type="spellEnd"/>
    </w:p>
    <w:tbl>
      <w:tblPr>
        <w:tblStyle w:val="TableGrid11"/>
        <w:tblW w:w="9810" w:type="dxa"/>
        <w:tblInd w:w="-34" w:type="dxa"/>
        <w:tblLayout w:type="fixed"/>
        <w:tblLook w:val="04A0" w:firstRow="1" w:lastRow="0" w:firstColumn="1" w:lastColumn="0" w:noHBand="0" w:noVBand="1"/>
      </w:tblPr>
      <w:tblGrid>
        <w:gridCol w:w="568"/>
        <w:gridCol w:w="4423"/>
        <w:gridCol w:w="2409"/>
        <w:gridCol w:w="2410"/>
      </w:tblGrid>
      <w:tr w:rsidR="00744A97" w:rsidRPr="00744A97" w14:paraId="2510542E" w14:textId="77777777" w:rsidTr="00651E90">
        <w:tc>
          <w:tcPr>
            <w:tcW w:w="568" w:type="dxa"/>
          </w:tcPr>
          <w:p w14:paraId="35FDE904" w14:textId="77777777" w:rsidR="00744A97" w:rsidRPr="00744A97" w:rsidRDefault="00744A97" w:rsidP="007365F2">
            <w:pPr>
              <w:spacing w:before="120" w:line="276" w:lineRule="auto"/>
              <w:jc w:val="center"/>
              <w:rPr>
                <w:rFonts w:ascii="Times New Roman" w:eastAsia="Times New Roman" w:hAnsi="Times New Roman" w:cs="Times New Roman"/>
                <w:b/>
                <w:sz w:val="28"/>
                <w:szCs w:val="28"/>
                <w:lang w:val="vi-VN" w:eastAsia="vi-VN"/>
              </w:rPr>
            </w:pPr>
            <w:r w:rsidRPr="00744A97">
              <w:rPr>
                <w:rFonts w:ascii="Times New Roman" w:eastAsia="Times New Roman" w:hAnsi="Times New Roman" w:cs="Times New Roman"/>
                <w:b/>
                <w:sz w:val="28"/>
                <w:szCs w:val="28"/>
                <w:lang w:val="vi-VN" w:eastAsia="vi-VN"/>
              </w:rPr>
              <w:t>Stt</w:t>
            </w:r>
          </w:p>
        </w:tc>
        <w:tc>
          <w:tcPr>
            <w:tcW w:w="4423" w:type="dxa"/>
          </w:tcPr>
          <w:p w14:paraId="68E108B4" w14:textId="77777777" w:rsidR="00744A97" w:rsidRPr="00744A97" w:rsidRDefault="00744A97" w:rsidP="007365F2">
            <w:pPr>
              <w:spacing w:before="120" w:line="276" w:lineRule="auto"/>
              <w:jc w:val="center"/>
              <w:rPr>
                <w:rFonts w:ascii="Times New Roman" w:eastAsia="Times New Roman" w:hAnsi="Times New Roman" w:cs="Times New Roman"/>
                <w:b/>
                <w:sz w:val="28"/>
                <w:szCs w:val="28"/>
                <w:lang w:val="vi-VN" w:eastAsia="vi-VN"/>
              </w:rPr>
            </w:pPr>
            <w:r w:rsidRPr="00744A97">
              <w:rPr>
                <w:rFonts w:ascii="Times New Roman" w:eastAsia="Times New Roman" w:hAnsi="Times New Roman" w:cs="Times New Roman"/>
                <w:b/>
                <w:sz w:val="28"/>
                <w:szCs w:val="28"/>
                <w:lang w:val="vi-VN" w:eastAsia="vi-VN"/>
              </w:rPr>
              <w:t>Nội dung</w:t>
            </w:r>
          </w:p>
          <w:p w14:paraId="1C17E1D2" w14:textId="77777777" w:rsidR="00744A97" w:rsidRPr="00744A97" w:rsidRDefault="00744A97" w:rsidP="007365F2">
            <w:pPr>
              <w:spacing w:before="120" w:line="276" w:lineRule="auto"/>
              <w:jc w:val="center"/>
              <w:rPr>
                <w:rFonts w:ascii="Times New Roman" w:eastAsia="Times New Roman" w:hAnsi="Times New Roman" w:cs="Times New Roman"/>
                <w:b/>
                <w:sz w:val="28"/>
                <w:szCs w:val="28"/>
                <w:lang w:val="vi-VN" w:eastAsia="vi-VN"/>
              </w:rPr>
            </w:pPr>
          </w:p>
        </w:tc>
        <w:tc>
          <w:tcPr>
            <w:tcW w:w="2409" w:type="dxa"/>
          </w:tcPr>
          <w:p w14:paraId="5B3EF580" w14:textId="77777777" w:rsidR="00744A97" w:rsidRPr="00744A97" w:rsidRDefault="00744A97" w:rsidP="007365F2">
            <w:pPr>
              <w:spacing w:before="120" w:line="276" w:lineRule="auto"/>
              <w:jc w:val="center"/>
              <w:rPr>
                <w:rFonts w:ascii="Times New Roman" w:eastAsia="Times New Roman" w:hAnsi="Times New Roman" w:cs="Times New Roman"/>
                <w:b/>
                <w:sz w:val="28"/>
                <w:szCs w:val="28"/>
                <w:lang w:eastAsia="vi-VN"/>
              </w:rPr>
            </w:pPr>
            <w:proofErr w:type="spellStart"/>
            <w:r w:rsidRPr="00744A97">
              <w:rPr>
                <w:rFonts w:ascii="Times New Roman" w:eastAsia="Times New Roman" w:hAnsi="Times New Roman" w:cs="Times New Roman"/>
                <w:b/>
                <w:sz w:val="28"/>
                <w:szCs w:val="28"/>
                <w:lang w:eastAsia="vi-VN"/>
              </w:rPr>
              <w:t>Mức</w:t>
            </w:r>
            <w:proofErr w:type="spellEnd"/>
            <w:r w:rsidRPr="00744A97">
              <w:rPr>
                <w:rFonts w:ascii="Times New Roman" w:eastAsia="Times New Roman" w:hAnsi="Times New Roman" w:cs="Times New Roman"/>
                <w:b/>
                <w:sz w:val="28"/>
                <w:szCs w:val="28"/>
                <w:lang w:eastAsia="vi-VN"/>
              </w:rPr>
              <w:t xml:space="preserve"> </w:t>
            </w:r>
            <w:proofErr w:type="spellStart"/>
            <w:r w:rsidRPr="00744A97">
              <w:rPr>
                <w:rFonts w:ascii="Times New Roman" w:eastAsia="Times New Roman" w:hAnsi="Times New Roman" w:cs="Times New Roman"/>
                <w:b/>
                <w:sz w:val="28"/>
                <w:szCs w:val="28"/>
                <w:lang w:eastAsia="vi-VN"/>
              </w:rPr>
              <w:t>thu</w:t>
            </w:r>
            <w:proofErr w:type="spellEnd"/>
          </w:p>
        </w:tc>
        <w:tc>
          <w:tcPr>
            <w:tcW w:w="2410" w:type="dxa"/>
          </w:tcPr>
          <w:p w14:paraId="195D22E4" w14:textId="24DEA5FF" w:rsidR="00744A97" w:rsidRPr="00744A97" w:rsidRDefault="00651E90" w:rsidP="007365F2">
            <w:pPr>
              <w:spacing w:before="120" w:line="276" w:lineRule="auto"/>
              <w:jc w:val="center"/>
              <w:rPr>
                <w:rFonts w:ascii="Times New Roman" w:eastAsia="Times New Roman" w:hAnsi="Times New Roman" w:cs="Times New Roman"/>
                <w:b/>
                <w:sz w:val="28"/>
                <w:szCs w:val="28"/>
                <w:lang w:eastAsia="vi-VN"/>
              </w:rPr>
            </w:pPr>
            <w:proofErr w:type="spellStart"/>
            <w:r>
              <w:rPr>
                <w:rFonts w:ascii="Times New Roman" w:eastAsia="Times New Roman" w:hAnsi="Times New Roman" w:cs="Times New Roman"/>
                <w:b/>
                <w:sz w:val="28"/>
                <w:szCs w:val="28"/>
                <w:lang w:eastAsia="vi-VN"/>
              </w:rPr>
              <w:t>Ghi</w:t>
            </w:r>
            <w:proofErr w:type="spellEnd"/>
            <w:r>
              <w:rPr>
                <w:rFonts w:ascii="Times New Roman" w:eastAsia="Times New Roman" w:hAnsi="Times New Roman" w:cs="Times New Roman"/>
                <w:b/>
                <w:sz w:val="28"/>
                <w:szCs w:val="28"/>
                <w:lang w:eastAsia="vi-VN"/>
              </w:rPr>
              <w:t xml:space="preserve"> </w:t>
            </w:r>
            <w:proofErr w:type="spellStart"/>
            <w:r>
              <w:rPr>
                <w:rFonts w:ascii="Times New Roman" w:eastAsia="Times New Roman" w:hAnsi="Times New Roman" w:cs="Times New Roman"/>
                <w:b/>
                <w:sz w:val="28"/>
                <w:szCs w:val="28"/>
                <w:lang w:eastAsia="vi-VN"/>
              </w:rPr>
              <w:t>chú</w:t>
            </w:r>
            <w:proofErr w:type="spellEnd"/>
          </w:p>
        </w:tc>
      </w:tr>
      <w:tr w:rsidR="00744A97" w:rsidRPr="00744A97" w14:paraId="3E217186" w14:textId="77777777" w:rsidTr="00651E90">
        <w:tc>
          <w:tcPr>
            <w:tcW w:w="568" w:type="dxa"/>
          </w:tcPr>
          <w:p w14:paraId="7E7A29E5" w14:textId="77777777" w:rsidR="00744A97" w:rsidRPr="00744A97" w:rsidRDefault="00744A97" w:rsidP="007365F2">
            <w:pPr>
              <w:spacing w:before="120" w:line="276" w:lineRule="auto"/>
              <w:jc w:val="center"/>
              <w:rPr>
                <w:rFonts w:ascii="Times New Roman" w:eastAsia="Times New Roman" w:hAnsi="Times New Roman" w:cs="Times New Roman"/>
                <w:bCs/>
                <w:sz w:val="28"/>
                <w:szCs w:val="28"/>
                <w:lang w:eastAsia="vi-VN"/>
              </w:rPr>
            </w:pPr>
            <w:r w:rsidRPr="00744A97">
              <w:rPr>
                <w:rFonts w:ascii="Times New Roman" w:eastAsia="Times New Roman" w:hAnsi="Times New Roman" w:cs="Times New Roman"/>
                <w:bCs/>
                <w:sz w:val="28"/>
                <w:szCs w:val="28"/>
                <w:lang w:eastAsia="vi-VN"/>
              </w:rPr>
              <w:t>1</w:t>
            </w:r>
          </w:p>
        </w:tc>
        <w:tc>
          <w:tcPr>
            <w:tcW w:w="4423" w:type="dxa"/>
          </w:tcPr>
          <w:p w14:paraId="2FA63772" w14:textId="77777777" w:rsidR="00744A97" w:rsidRPr="00744A97" w:rsidRDefault="00744A97" w:rsidP="007365F2">
            <w:pPr>
              <w:spacing w:before="120" w:line="276" w:lineRule="auto"/>
              <w:rPr>
                <w:rFonts w:ascii="Times New Roman" w:eastAsia="Times New Roman" w:hAnsi="Times New Roman" w:cs="Times New Roman"/>
                <w:bCs/>
                <w:sz w:val="28"/>
                <w:szCs w:val="28"/>
                <w:lang w:eastAsia="vi-VN"/>
              </w:rPr>
            </w:pPr>
            <w:bookmarkStart w:id="3" w:name="_Hlk209166723"/>
            <w:proofErr w:type="spellStart"/>
            <w:r w:rsidRPr="00744A97">
              <w:rPr>
                <w:rFonts w:ascii="Times New Roman" w:eastAsia="Times New Roman" w:hAnsi="Times New Roman" w:cs="Times New Roman"/>
                <w:bCs/>
                <w:sz w:val="28"/>
                <w:szCs w:val="28"/>
                <w:lang w:eastAsia="vi-VN"/>
              </w:rPr>
              <w:t>Dịch</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vụ</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tăng</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cường</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cho</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việc</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vệ</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sinh</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cá</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nhân</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đối</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với</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trẻ</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mầm</w:t>
            </w:r>
            <w:proofErr w:type="spellEnd"/>
            <w:r w:rsidRPr="00744A97">
              <w:rPr>
                <w:rFonts w:ascii="Times New Roman" w:eastAsia="Times New Roman" w:hAnsi="Times New Roman" w:cs="Times New Roman"/>
                <w:bCs/>
                <w:sz w:val="28"/>
                <w:szCs w:val="28"/>
                <w:lang w:eastAsia="vi-VN"/>
              </w:rPr>
              <w:t xml:space="preserve"> non. </w:t>
            </w:r>
            <w:proofErr w:type="spellStart"/>
            <w:r w:rsidRPr="00744A97">
              <w:rPr>
                <w:rFonts w:ascii="Times New Roman" w:eastAsia="Times New Roman" w:hAnsi="Times New Roman" w:cs="Times New Roman"/>
                <w:bCs/>
                <w:sz w:val="28"/>
                <w:szCs w:val="28"/>
                <w:lang w:eastAsia="vi-VN"/>
              </w:rPr>
              <w:t>Vệ</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sinh</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sân</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trường</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và</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khu</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vực</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vệ</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sinh</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theo</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nhu</w:t>
            </w:r>
            <w:proofErr w:type="spellEnd"/>
            <w:r w:rsidRPr="00744A97">
              <w:rPr>
                <w:rFonts w:ascii="Times New Roman" w:eastAsia="Times New Roman" w:hAnsi="Times New Roman" w:cs="Times New Roman"/>
                <w:bCs/>
                <w:sz w:val="28"/>
                <w:szCs w:val="28"/>
                <w:lang w:eastAsia="vi-VN"/>
              </w:rPr>
              <w:t xml:space="preserve"> </w:t>
            </w:r>
            <w:proofErr w:type="spellStart"/>
            <w:r w:rsidRPr="00744A97">
              <w:rPr>
                <w:rFonts w:ascii="Times New Roman" w:eastAsia="Times New Roman" w:hAnsi="Times New Roman" w:cs="Times New Roman"/>
                <w:bCs/>
                <w:sz w:val="28"/>
                <w:szCs w:val="28"/>
                <w:lang w:eastAsia="vi-VN"/>
              </w:rPr>
              <w:t>cầu</w:t>
            </w:r>
            <w:proofErr w:type="spellEnd"/>
            <w:r w:rsidRPr="00744A97">
              <w:rPr>
                <w:rFonts w:ascii="Times New Roman" w:eastAsia="Times New Roman" w:hAnsi="Times New Roman" w:cs="Times New Roman"/>
                <w:bCs/>
                <w:sz w:val="28"/>
                <w:szCs w:val="28"/>
                <w:lang w:eastAsia="vi-VN"/>
              </w:rPr>
              <w:t>.</w:t>
            </w:r>
          </w:p>
          <w:bookmarkEnd w:id="3"/>
          <w:p w14:paraId="16A9D0A1" w14:textId="77777777" w:rsidR="00744A97" w:rsidRPr="00744A97" w:rsidRDefault="00744A97" w:rsidP="007365F2">
            <w:pPr>
              <w:spacing w:before="120" w:line="276" w:lineRule="auto"/>
              <w:rPr>
                <w:rFonts w:ascii="Times New Roman" w:eastAsia="Times New Roman" w:hAnsi="Times New Roman" w:cs="Times New Roman"/>
                <w:bCs/>
                <w:sz w:val="28"/>
                <w:szCs w:val="28"/>
                <w:lang w:eastAsia="vi-VN"/>
              </w:rPr>
            </w:pPr>
          </w:p>
        </w:tc>
        <w:tc>
          <w:tcPr>
            <w:tcW w:w="2409" w:type="dxa"/>
          </w:tcPr>
          <w:p w14:paraId="0BB57D85" w14:textId="25CB0515" w:rsidR="00744A97" w:rsidRPr="00744A97" w:rsidRDefault="007365F2" w:rsidP="00651E90">
            <w:pPr>
              <w:spacing w:before="120" w:line="276" w:lineRule="auto"/>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35</w:t>
            </w:r>
            <w:r w:rsidR="00744A97" w:rsidRPr="00744A97">
              <w:rPr>
                <w:rFonts w:ascii="Times New Roman" w:eastAsia="Times New Roman" w:hAnsi="Times New Roman" w:cs="Times New Roman"/>
                <w:bCs/>
                <w:sz w:val="28"/>
                <w:szCs w:val="28"/>
                <w:lang w:eastAsia="vi-VN"/>
              </w:rPr>
              <w:t>.000đ/</w:t>
            </w:r>
            <w:proofErr w:type="spellStart"/>
            <w:r w:rsidR="00744A97" w:rsidRPr="00744A97">
              <w:rPr>
                <w:rFonts w:ascii="Times New Roman" w:eastAsia="Times New Roman" w:hAnsi="Times New Roman" w:cs="Times New Roman"/>
                <w:bCs/>
                <w:sz w:val="28"/>
                <w:szCs w:val="28"/>
                <w:lang w:eastAsia="vi-VN"/>
              </w:rPr>
              <w:t>trẻ</w:t>
            </w:r>
            <w:proofErr w:type="spellEnd"/>
            <w:r w:rsidR="00744A97" w:rsidRPr="00744A97">
              <w:rPr>
                <w:rFonts w:ascii="Times New Roman" w:eastAsia="Times New Roman" w:hAnsi="Times New Roman" w:cs="Times New Roman"/>
                <w:bCs/>
                <w:sz w:val="28"/>
                <w:szCs w:val="28"/>
                <w:lang w:eastAsia="vi-VN"/>
              </w:rPr>
              <w:t>/</w:t>
            </w:r>
            <w:proofErr w:type="spellStart"/>
            <w:r w:rsidR="00744A97" w:rsidRPr="00744A97">
              <w:rPr>
                <w:rFonts w:ascii="Times New Roman" w:eastAsia="Times New Roman" w:hAnsi="Times New Roman" w:cs="Times New Roman"/>
                <w:bCs/>
                <w:sz w:val="28"/>
                <w:szCs w:val="28"/>
                <w:lang w:eastAsia="vi-VN"/>
              </w:rPr>
              <w:t>tháng</w:t>
            </w:r>
            <w:proofErr w:type="spellEnd"/>
          </w:p>
        </w:tc>
        <w:tc>
          <w:tcPr>
            <w:tcW w:w="2410" w:type="dxa"/>
          </w:tcPr>
          <w:p w14:paraId="4C9D004D" w14:textId="5ED8D1A9" w:rsidR="009B5E84" w:rsidRPr="00744A97" w:rsidRDefault="009B5E84" w:rsidP="007365F2">
            <w:pPr>
              <w:spacing w:before="120" w:line="276" w:lineRule="auto"/>
              <w:jc w:val="center"/>
              <w:rPr>
                <w:rFonts w:ascii="Times New Roman" w:eastAsia="Times New Roman" w:hAnsi="Times New Roman" w:cs="Times New Roman"/>
                <w:bCs/>
                <w:sz w:val="28"/>
                <w:szCs w:val="28"/>
                <w:lang w:eastAsia="vi-VN"/>
              </w:rPr>
            </w:pPr>
          </w:p>
        </w:tc>
      </w:tr>
      <w:tr w:rsidR="00744A97" w:rsidRPr="00744A97" w14:paraId="75143AD3" w14:textId="77777777" w:rsidTr="00651E90">
        <w:tc>
          <w:tcPr>
            <w:tcW w:w="568" w:type="dxa"/>
          </w:tcPr>
          <w:p w14:paraId="240CFC92" w14:textId="77777777" w:rsidR="00744A97" w:rsidRPr="00744A97" w:rsidRDefault="00744A97" w:rsidP="007365F2">
            <w:pPr>
              <w:spacing w:before="120" w:line="276" w:lineRule="auto"/>
              <w:jc w:val="both"/>
              <w:rPr>
                <w:rFonts w:ascii="Times New Roman" w:eastAsia="Times New Roman" w:hAnsi="Times New Roman" w:cs="Times New Roman"/>
                <w:sz w:val="28"/>
                <w:szCs w:val="28"/>
                <w:lang w:eastAsia="vi-VN"/>
              </w:rPr>
            </w:pPr>
            <w:r w:rsidRPr="00744A97">
              <w:rPr>
                <w:rFonts w:ascii="Times New Roman" w:eastAsia="Times New Roman" w:hAnsi="Times New Roman" w:cs="Times New Roman"/>
                <w:sz w:val="28"/>
                <w:szCs w:val="28"/>
                <w:lang w:eastAsia="vi-VN"/>
              </w:rPr>
              <w:t>2</w:t>
            </w:r>
          </w:p>
        </w:tc>
        <w:tc>
          <w:tcPr>
            <w:tcW w:w="4423" w:type="dxa"/>
          </w:tcPr>
          <w:p w14:paraId="21422D2E" w14:textId="77777777" w:rsidR="00744A97" w:rsidRPr="00744A97" w:rsidRDefault="00744A97" w:rsidP="007365F2">
            <w:pPr>
              <w:spacing w:before="120" w:line="276" w:lineRule="auto"/>
              <w:jc w:val="both"/>
              <w:rPr>
                <w:rFonts w:ascii="Times New Roman" w:eastAsia="Times New Roman" w:hAnsi="Times New Roman" w:cs="Times New Roman"/>
                <w:sz w:val="28"/>
                <w:szCs w:val="28"/>
                <w:lang w:val="vi-VN" w:eastAsia="vi-VN"/>
              </w:rPr>
            </w:pPr>
            <w:r w:rsidRPr="00744A97">
              <w:rPr>
                <w:rFonts w:ascii="Times New Roman" w:eastAsia="Times New Roman" w:hAnsi="Times New Roman" w:cs="Times New Roman"/>
                <w:sz w:val="28"/>
                <w:szCs w:val="28"/>
                <w:lang w:val="vi-VN" w:eastAsia="vi-VN"/>
              </w:rPr>
              <w:t xml:space="preserve">Tiền ăn </w:t>
            </w:r>
          </w:p>
          <w:p w14:paraId="02CC03C6" w14:textId="77777777" w:rsidR="00744A97" w:rsidRPr="00744A97" w:rsidRDefault="00744A97" w:rsidP="007365F2">
            <w:pPr>
              <w:spacing w:before="120" w:line="276" w:lineRule="auto"/>
              <w:jc w:val="both"/>
              <w:rPr>
                <w:rFonts w:ascii="Times New Roman" w:eastAsia="Times New Roman" w:hAnsi="Times New Roman" w:cs="Times New Roman"/>
                <w:sz w:val="28"/>
                <w:szCs w:val="28"/>
                <w:lang w:eastAsia="vi-VN"/>
              </w:rPr>
            </w:pPr>
          </w:p>
        </w:tc>
        <w:tc>
          <w:tcPr>
            <w:tcW w:w="2409" w:type="dxa"/>
          </w:tcPr>
          <w:p w14:paraId="67B97009" w14:textId="3440BF84" w:rsidR="00744A97" w:rsidRPr="00744A97" w:rsidRDefault="00744A97" w:rsidP="00651E90">
            <w:pPr>
              <w:spacing w:before="120" w:line="276" w:lineRule="auto"/>
              <w:jc w:val="center"/>
              <w:rPr>
                <w:rFonts w:ascii="Times New Roman" w:eastAsia="Times New Roman" w:hAnsi="Times New Roman" w:cs="Times New Roman"/>
                <w:sz w:val="28"/>
                <w:szCs w:val="28"/>
                <w:lang w:eastAsia="vi-VN"/>
              </w:rPr>
            </w:pPr>
            <w:r w:rsidRPr="00744A97">
              <w:rPr>
                <w:rFonts w:ascii="Times New Roman" w:eastAsia="Times New Roman" w:hAnsi="Times New Roman" w:cs="Times New Roman"/>
                <w:sz w:val="28"/>
                <w:szCs w:val="28"/>
                <w:lang w:eastAsia="vi-VN"/>
              </w:rPr>
              <w:t>2</w:t>
            </w:r>
            <w:r w:rsidR="006854AE">
              <w:rPr>
                <w:rFonts w:ascii="Times New Roman" w:eastAsia="Times New Roman" w:hAnsi="Times New Roman" w:cs="Times New Roman"/>
                <w:sz w:val="28"/>
                <w:szCs w:val="28"/>
                <w:lang w:eastAsia="vi-VN"/>
              </w:rPr>
              <w:t>0</w:t>
            </w:r>
            <w:r w:rsidRPr="00744A97">
              <w:rPr>
                <w:rFonts w:ascii="Times New Roman" w:eastAsia="Times New Roman" w:hAnsi="Times New Roman" w:cs="Times New Roman"/>
                <w:sz w:val="28"/>
                <w:szCs w:val="28"/>
                <w:lang w:eastAsia="vi-VN"/>
              </w:rPr>
              <w:t>.000đ/</w:t>
            </w:r>
            <w:proofErr w:type="spellStart"/>
            <w:r w:rsidRPr="00744A97">
              <w:rPr>
                <w:rFonts w:ascii="Times New Roman" w:eastAsia="Times New Roman" w:hAnsi="Times New Roman" w:cs="Times New Roman"/>
                <w:sz w:val="28"/>
                <w:szCs w:val="28"/>
                <w:lang w:eastAsia="vi-VN"/>
              </w:rPr>
              <w:t>trẻ</w:t>
            </w:r>
            <w:proofErr w:type="spellEnd"/>
            <w:r w:rsidRPr="00744A97">
              <w:rPr>
                <w:rFonts w:ascii="Times New Roman" w:eastAsia="Times New Roman" w:hAnsi="Times New Roman" w:cs="Times New Roman"/>
                <w:sz w:val="28"/>
                <w:szCs w:val="28"/>
                <w:lang w:eastAsia="vi-VN"/>
              </w:rPr>
              <w:t>/</w:t>
            </w:r>
            <w:proofErr w:type="spellStart"/>
            <w:r w:rsidRPr="00744A97">
              <w:rPr>
                <w:rFonts w:ascii="Times New Roman" w:eastAsia="Times New Roman" w:hAnsi="Times New Roman" w:cs="Times New Roman"/>
                <w:sz w:val="28"/>
                <w:szCs w:val="28"/>
                <w:lang w:eastAsia="vi-VN"/>
              </w:rPr>
              <w:t>ngày</w:t>
            </w:r>
            <w:proofErr w:type="spellEnd"/>
          </w:p>
        </w:tc>
        <w:tc>
          <w:tcPr>
            <w:tcW w:w="2410" w:type="dxa"/>
          </w:tcPr>
          <w:p w14:paraId="500BF073" w14:textId="3EF01A9C" w:rsidR="00744A97" w:rsidRPr="00744A97" w:rsidRDefault="00744A97" w:rsidP="007365F2">
            <w:pPr>
              <w:spacing w:before="120" w:line="276" w:lineRule="auto"/>
              <w:jc w:val="both"/>
              <w:rPr>
                <w:rFonts w:ascii="Times New Roman" w:eastAsia="Times New Roman" w:hAnsi="Times New Roman" w:cs="Times New Roman"/>
                <w:sz w:val="28"/>
                <w:szCs w:val="28"/>
                <w:lang w:eastAsia="vi-VN"/>
              </w:rPr>
            </w:pPr>
          </w:p>
        </w:tc>
      </w:tr>
      <w:tr w:rsidR="00744A97" w:rsidRPr="00744A97" w14:paraId="2B10E641" w14:textId="77777777" w:rsidTr="00651E90">
        <w:tc>
          <w:tcPr>
            <w:tcW w:w="568" w:type="dxa"/>
          </w:tcPr>
          <w:p w14:paraId="2421A2B2" w14:textId="77777777" w:rsidR="00744A97" w:rsidRPr="00744A97" w:rsidRDefault="00744A97" w:rsidP="007365F2">
            <w:pPr>
              <w:spacing w:before="120" w:line="276" w:lineRule="auto"/>
              <w:jc w:val="both"/>
              <w:rPr>
                <w:rFonts w:ascii="Times New Roman" w:eastAsia="Times New Roman" w:hAnsi="Times New Roman" w:cs="Times New Roman"/>
                <w:sz w:val="28"/>
                <w:szCs w:val="28"/>
                <w:lang w:eastAsia="vi-VN"/>
              </w:rPr>
            </w:pPr>
            <w:r w:rsidRPr="00744A97">
              <w:rPr>
                <w:rFonts w:ascii="Times New Roman" w:eastAsia="Times New Roman" w:hAnsi="Times New Roman" w:cs="Times New Roman"/>
                <w:sz w:val="28"/>
                <w:szCs w:val="28"/>
                <w:lang w:eastAsia="vi-VN"/>
              </w:rPr>
              <w:t>3</w:t>
            </w:r>
          </w:p>
        </w:tc>
        <w:tc>
          <w:tcPr>
            <w:tcW w:w="4423" w:type="dxa"/>
          </w:tcPr>
          <w:p w14:paraId="396B4BD3" w14:textId="77777777" w:rsidR="00744A97" w:rsidRPr="00744A97" w:rsidRDefault="00744A97" w:rsidP="007365F2">
            <w:pPr>
              <w:spacing w:before="120" w:line="276" w:lineRule="auto"/>
              <w:jc w:val="both"/>
              <w:rPr>
                <w:rFonts w:ascii="Times New Roman" w:eastAsia="Times New Roman" w:hAnsi="Times New Roman" w:cs="Times New Roman"/>
                <w:sz w:val="28"/>
                <w:szCs w:val="28"/>
                <w:lang w:eastAsia="vi-VN"/>
              </w:rPr>
            </w:pPr>
            <w:proofErr w:type="spellStart"/>
            <w:r w:rsidRPr="00744A97">
              <w:rPr>
                <w:rFonts w:ascii="Times New Roman" w:eastAsia="Times New Roman" w:hAnsi="Times New Roman" w:cs="Times New Roman"/>
                <w:sz w:val="28"/>
                <w:szCs w:val="28"/>
                <w:lang w:eastAsia="vi-VN"/>
              </w:rPr>
              <w:t>Dịch</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vụ</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chăm</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sóc</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bán</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trú</w:t>
            </w:r>
            <w:proofErr w:type="spellEnd"/>
            <w:r w:rsidRPr="00744A97">
              <w:rPr>
                <w:rFonts w:ascii="Times New Roman" w:eastAsia="Times New Roman" w:hAnsi="Times New Roman" w:cs="Times New Roman"/>
                <w:sz w:val="28"/>
                <w:szCs w:val="28"/>
                <w:lang w:eastAsia="vi-VN"/>
              </w:rPr>
              <w:t xml:space="preserve">: chi </w:t>
            </w:r>
            <w:proofErr w:type="spellStart"/>
            <w:r w:rsidRPr="00744A97">
              <w:rPr>
                <w:rFonts w:ascii="Times New Roman" w:eastAsia="Times New Roman" w:hAnsi="Times New Roman" w:cs="Times New Roman"/>
                <w:sz w:val="28"/>
                <w:szCs w:val="28"/>
                <w:lang w:eastAsia="vi-VN"/>
              </w:rPr>
              <w:t>trả</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thuê</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người</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nẫu</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ăn</w:t>
            </w:r>
            <w:proofErr w:type="spellEnd"/>
            <w:r w:rsidRPr="00744A97">
              <w:rPr>
                <w:rFonts w:ascii="Times New Roman" w:eastAsia="Times New Roman" w:hAnsi="Times New Roman" w:cs="Times New Roman"/>
                <w:sz w:val="28"/>
                <w:szCs w:val="28"/>
                <w:lang w:eastAsia="vi-VN"/>
              </w:rPr>
              <w:t xml:space="preserve">, chi </w:t>
            </w:r>
            <w:proofErr w:type="spellStart"/>
            <w:r w:rsidRPr="00744A97">
              <w:rPr>
                <w:rFonts w:ascii="Times New Roman" w:eastAsia="Times New Roman" w:hAnsi="Times New Roman" w:cs="Times New Roman"/>
                <w:sz w:val="28"/>
                <w:szCs w:val="28"/>
                <w:lang w:eastAsia="vi-VN"/>
              </w:rPr>
              <w:t>phí</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tổ</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chức</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quản</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lý</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lastRenderedPageBreak/>
              <w:t>bán</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trú</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tại</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trường</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hỗ</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trợ</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trực</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giờ</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nghỉ</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trưa</w:t>
            </w:r>
            <w:proofErr w:type="spellEnd"/>
            <w:r w:rsidRPr="00744A97">
              <w:rPr>
                <w:rFonts w:ascii="Times New Roman" w:eastAsia="Times New Roman" w:hAnsi="Times New Roman" w:cs="Times New Roman"/>
                <w:sz w:val="28"/>
                <w:szCs w:val="28"/>
                <w:lang w:eastAsia="vi-VN"/>
              </w:rPr>
              <w:t>.</w:t>
            </w:r>
          </w:p>
        </w:tc>
        <w:tc>
          <w:tcPr>
            <w:tcW w:w="2409" w:type="dxa"/>
          </w:tcPr>
          <w:p w14:paraId="6448AA3A" w14:textId="7B76DFE5" w:rsidR="00744A97" w:rsidRPr="00744A97" w:rsidRDefault="00744A97" w:rsidP="00651E90">
            <w:pPr>
              <w:spacing w:before="120" w:line="276" w:lineRule="auto"/>
              <w:jc w:val="center"/>
              <w:rPr>
                <w:rFonts w:ascii="Times New Roman" w:eastAsia="Times New Roman" w:hAnsi="Times New Roman" w:cs="Times New Roman"/>
                <w:sz w:val="28"/>
                <w:szCs w:val="28"/>
                <w:lang w:eastAsia="vi-VN"/>
              </w:rPr>
            </w:pPr>
            <w:r w:rsidRPr="00744A97">
              <w:rPr>
                <w:rFonts w:ascii="Times New Roman" w:eastAsia="Times New Roman" w:hAnsi="Times New Roman" w:cs="Times New Roman"/>
                <w:sz w:val="28"/>
                <w:szCs w:val="28"/>
                <w:lang w:eastAsia="vi-VN"/>
              </w:rPr>
              <w:lastRenderedPageBreak/>
              <w:t>1</w:t>
            </w:r>
            <w:r w:rsidR="007365F2">
              <w:rPr>
                <w:rFonts w:ascii="Times New Roman" w:eastAsia="Times New Roman" w:hAnsi="Times New Roman" w:cs="Times New Roman"/>
                <w:sz w:val="28"/>
                <w:szCs w:val="28"/>
                <w:lang w:eastAsia="vi-VN"/>
              </w:rPr>
              <w:t>7</w:t>
            </w:r>
            <w:r w:rsidRPr="00744A97">
              <w:rPr>
                <w:rFonts w:ascii="Times New Roman" w:eastAsia="Times New Roman" w:hAnsi="Times New Roman" w:cs="Times New Roman"/>
                <w:sz w:val="28"/>
                <w:szCs w:val="28"/>
                <w:lang w:eastAsia="vi-VN"/>
              </w:rPr>
              <w:t>0.000/</w:t>
            </w:r>
            <w:proofErr w:type="spellStart"/>
            <w:r w:rsidRPr="00744A97">
              <w:rPr>
                <w:rFonts w:ascii="Times New Roman" w:eastAsia="Times New Roman" w:hAnsi="Times New Roman" w:cs="Times New Roman"/>
                <w:sz w:val="28"/>
                <w:szCs w:val="28"/>
                <w:lang w:eastAsia="vi-VN"/>
              </w:rPr>
              <w:t>hs</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tháng</w:t>
            </w:r>
            <w:proofErr w:type="spellEnd"/>
          </w:p>
        </w:tc>
        <w:tc>
          <w:tcPr>
            <w:tcW w:w="2410" w:type="dxa"/>
          </w:tcPr>
          <w:p w14:paraId="7809CD2B" w14:textId="1C39A0D3" w:rsidR="00744A97" w:rsidRPr="00744A97" w:rsidRDefault="00744A97" w:rsidP="007365F2">
            <w:pPr>
              <w:spacing w:before="120" w:line="276" w:lineRule="auto"/>
              <w:jc w:val="both"/>
              <w:rPr>
                <w:rFonts w:ascii="Times New Roman" w:eastAsia="Times New Roman" w:hAnsi="Times New Roman" w:cs="Times New Roman"/>
                <w:sz w:val="28"/>
                <w:szCs w:val="28"/>
                <w:lang w:eastAsia="vi-VN"/>
              </w:rPr>
            </w:pPr>
          </w:p>
        </w:tc>
      </w:tr>
      <w:tr w:rsidR="00744A97" w:rsidRPr="00744A97" w14:paraId="7FBF233D" w14:textId="77777777" w:rsidTr="00651E90">
        <w:tc>
          <w:tcPr>
            <w:tcW w:w="568" w:type="dxa"/>
          </w:tcPr>
          <w:p w14:paraId="425E1A5D" w14:textId="77777777" w:rsidR="00744A97" w:rsidRPr="00744A97" w:rsidRDefault="00744A97" w:rsidP="007365F2">
            <w:pPr>
              <w:spacing w:before="120" w:line="276" w:lineRule="auto"/>
              <w:jc w:val="both"/>
              <w:rPr>
                <w:rFonts w:ascii="Times New Roman" w:eastAsia="Times New Roman" w:hAnsi="Times New Roman" w:cs="Times New Roman"/>
                <w:sz w:val="28"/>
                <w:szCs w:val="28"/>
                <w:lang w:eastAsia="vi-VN"/>
              </w:rPr>
            </w:pPr>
            <w:r w:rsidRPr="00744A97">
              <w:rPr>
                <w:rFonts w:ascii="Times New Roman" w:eastAsia="Times New Roman" w:hAnsi="Times New Roman" w:cs="Times New Roman"/>
                <w:sz w:val="28"/>
                <w:szCs w:val="28"/>
                <w:lang w:eastAsia="vi-VN"/>
              </w:rPr>
              <w:t>4</w:t>
            </w:r>
          </w:p>
        </w:tc>
        <w:tc>
          <w:tcPr>
            <w:tcW w:w="4423" w:type="dxa"/>
          </w:tcPr>
          <w:p w14:paraId="2F2637F4" w14:textId="77777777" w:rsidR="00744A97" w:rsidRPr="00744A97" w:rsidRDefault="00744A97" w:rsidP="007365F2">
            <w:pPr>
              <w:spacing w:before="120" w:line="276" w:lineRule="auto"/>
              <w:jc w:val="both"/>
              <w:rPr>
                <w:rFonts w:ascii="Times New Roman" w:eastAsia="Times New Roman" w:hAnsi="Times New Roman" w:cs="Times New Roman"/>
                <w:sz w:val="28"/>
                <w:szCs w:val="28"/>
                <w:lang w:val="vi-VN" w:eastAsia="vi-VN"/>
              </w:rPr>
            </w:pPr>
            <w:r w:rsidRPr="00744A97">
              <w:rPr>
                <w:rFonts w:ascii="Times New Roman" w:eastAsia="Times New Roman" w:hAnsi="Times New Roman" w:cs="Times New Roman"/>
                <w:sz w:val="28"/>
                <w:szCs w:val="28"/>
                <w:lang w:val="vi-VN" w:eastAsia="vi-VN"/>
              </w:rPr>
              <w:t>Dịch vụ tổ chức nấu ăn</w:t>
            </w:r>
          </w:p>
          <w:p w14:paraId="683D6122" w14:textId="77777777" w:rsidR="00744A97" w:rsidRPr="00744A97" w:rsidRDefault="00744A97" w:rsidP="007365F2">
            <w:pPr>
              <w:spacing w:before="120" w:line="276" w:lineRule="auto"/>
              <w:jc w:val="both"/>
              <w:rPr>
                <w:rFonts w:ascii="Times New Roman" w:eastAsia="Times New Roman" w:hAnsi="Times New Roman" w:cs="Times New Roman"/>
                <w:sz w:val="28"/>
                <w:szCs w:val="28"/>
                <w:lang w:val="vi-VN" w:eastAsia="vi-VN"/>
              </w:rPr>
            </w:pPr>
          </w:p>
        </w:tc>
        <w:tc>
          <w:tcPr>
            <w:tcW w:w="2409" w:type="dxa"/>
          </w:tcPr>
          <w:p w14:paraId="15C438DC" w14:textId="6A41A15F" w:rsidR="00744A97" w:rsidRPr="00744A97" w:rsidRDefault="007365F2" w:rsidP="00651E90">
            <w:pPr>
              <w:spacing w:before="120" w:line="276"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35</w:t>
            </w:r>
            <w:r w:rsidR="00744A97" w:rsidRPr="00744A97">
              <w:rPr>
                <w:rFonts w:ascii="Times New Roman" w:eastAsia="Times New Roman" w:hAnsi="Times New Roman" w:cs="Times New Roman"/>
                <w:sz w:val="28"/>
                <w:szCs w:val="28"/>
                <w:lang w:eastAsia="vi-VN"/>
              </w:rPr>
              <w:t>.000đ/</w:t>
            </w:r>
            <w:proofErr w:type="spellStart"/>
            <w:r w:rsidR="00744A97" w:rsidRPr="00744A97">
              <w:rPr>
                <w:rFonts w:ascii="Times New Roman" w:eastAsia="Times New Roman" w:hAnsi="Times New Roman" w:cs="Times New Roman"/>
                <w:sz w:val="28"/>
                <w:szCs w:val="28"/>
                <w:lang w:eastAsia="vi-VN"/>
              </w:rPr>
              <w:t>trẻ</w:t>
            </w:r>
            <w:proofErr w:type="spellEnd"/>
            <w:r w:rsidR="00744A97" w:rsidRPr="00744A97">
              <w:rPr>
                <w:rFonts w:ascii="Times New Roman" w:eastAsia="Times New Roman" w:hAnsi="Times New Roman" w:cs="Times New Roman"/>
                <w:sz w:val="28"/>
                <w:szCs w:val="28"/>
                <w:lang w:eastAsia="vi-VN"/>
              </w:rPr>
              <w:t>/</w:t>
            </w:r>
            <w:proofErr w:type="spellStart"/>
            <w:r w:rsidR="00744A97" w:rsidRPr="00744A97">
              <w:rPr>
                <w:rFonts w:ascii="Times New Roman" w:eastAsia="Times New Roman" w:hAnsi="Times New Roman" w:cs="Times New Roman"/>
                <w:sz w:val="28"/>
                <w:szCs w:val="28"/>
                <w:lang w:eastAsia="vi-VN"/>
              </w:rPr>
              <w:t>tháng</w:t>
            </w:r>
            <w:proofErr w:type="spellEnd"/>
          </w:p>
        </w:tc>
        <w:tc>
          <w:tcPr>
            <w:tcW w:w="2410" w:type="dxa"/>
          </w:tcPr>
          <w:p w14:paraId="23C60BCB" w14:textId="188F4895" w:rsidR="00744A97" w:rsidRPr="00744A97" w:rsidRDefault="00744A97" w:rsidP="007365F2">
            <w:pPr>
              <w:spacing w:before="120" w:line="276" w:lineRule="auto"/>
              <w:jc w:val="both"/>
              <w:rPr>
                <w:rFonts w:ascii="Times New Roman" w:eastAsia="Times New Roman" w:hAnsi="Times New Roman" w:cs="Times New Roman"/>
                <w:sz w:val="28"/>
                <w:szCs w:val="28"/>
                <w:lang w:eastAsia="vi-VN"/>
              </w:rPr>
            </w:pPr>
          </w:p>
        </w:tc>
      </w:tr>
    </w:tbl>
    <w:bookmarkEnd w:id="2"/>
    <w:p w14:paraId="42281361" w14:textId="77777777" w:rsidR="00744A97" w:rsidRPr="00744A97" w:rsidRDefault="00744A97" w:rsidP="00651E90">
      <w:pPr>
        <w:shd w:val="clear" w:color="auto" w:fill="FFFFFF"/>
        <w:spacing w:before="120" w:after="120"/>
        <w:ind w:firstLine="720"/>
        <w:jc w:val="both"/>
        <w:rPr>
          <w:rFonts w:ascii="Roboto" w:eastAsia="Times New Roman" w:hAnsi="Roboto" w:cs="Times New Roman"/>
          <w:color w:val="333333"/>
          <w:sz w:val="21"/>
          <w:szCs w:val="21"/>
        </w:rPr>
      </w:pPr>
      <w:r w:rsidRPr="00744A97">
        <w:rPr>
          <w:rFonts w:ascii="Times New Roman" w:eastAsia="Times New Roman" w:hAnsi="Times New Roman" w:cs="Times New Roman"/>
          <w:b/>
          <w:bCs/>
          <w:color w:val="333333"/>
          <w:sz w:val="28"/>
          <w:szCs w:val="28"/>
        </w:rPr>
        <w:t xml:space="preserve">II. </w:t>
      </w:r>
      <w:proofErr w:type="spellStart"/>
      <w:r w:rsidRPr="00744A97">
        <w:rPr>
          <w:rFonts w:ascii="Times New Roman" w:eastAsia="Times New Roman" w:hAnsi="Times New Roman" w:cs="Times New Roman"/>
          <w:b/>
          <w:bCs/>
          <w:color w:val="333333"/>
          <w:sz w:val="28"/>
          <w:szCs w:val="28"/>
        </w:rPr>
        <w:t>Nhiệm</w:t>
      </w:r>
      <w:proofErr w:type="spellEnd"/>
      <w:r w:rsidRPr="00744A97">
        <w:rPr>
          <w:rFonts w:ascii="Times New Roman" w:eastAsia="Times New Roman" w:hAnsi="Times New Roman" w:cs="Times New Roman"/>
          <w:b/>
          <w:bCs/>
          <w:color w:val="333333"/>
          <w:sz w:val="28"/>
          <w:szCs w:val="28"/>
        </w:rPr>
        <w:t xml:space="preserve"> </w:t>
      </w:r>
      <w:proofErr w:type="spellStart"/>
      <w:r w:rsidRPr="00744A97">
        <w:rPr>
          <w:rFonts w:ascii="Times New Roman" w:eastAsia="Times New Roman" w:hAnsi="Times New Roman" w:cs="Times New Roman"/>
          <w:b/>
          <w:bCs/>
          <w:color w:val="333333"/>
          <w:sz w:val="28"/>
          <w:szCs w:val="28"/>
        </w:rPr>
        <w:t>vụ</w:t>
      </w:r>
      <w:proofErr w:type="spellEnd"/>
      <w:r w:rsidRPr="00744A97">
        <w:rPr>
          <w:rFonts w:ascii="Times New Roman" w:eastAsia="Times New Roman" w:hAnsi="Times New Roman" w:cs="Times New Roman"/>
          <w:b/>
          <w:bCs/>
          <w:color w:val="333333"/>
          <w:sz w:val="28"/>
          <w:szCs w:val="28"/>
        </w:rPr>
        <w:t xml:space="preserve"> </w:t>
      </w:r>
      <w:proofErr w:type="spellStart"/>
      <w:r w:rsidRPr="00744A97">
        <w:rPr>
          <w:rFonts w:ascii="Times New Roman" w:eastAsia="Times New Roman" w:hAnsi="Times New Roman" w:cs="Times New Roman"/>
          <w:b/>
          <w:bCs/>
          <w:color w:val="333333"/>
          <w:sz w:val="28"/>
          <w:szCs w:val="28"/>
        </w:rPr>
        <w:t>các</w:t>
      </w:r>
      <w:proofErr w:type="spellEnd"/>
      <w:r w:rsidRPr="00744A97">
        <w:rPr>
          <w:rFonts w:ascii="Times New Roman" w:eastAsia="Times New Roman" w:hAnsi="Times New Roman" w:cs="Times New Roman"/>
          <w:b/>
          <w:bCs/>
          <w:color w:val="333333"/>
          <w:sz w:val="28"/>
          <w:szCs w:val="28"/>
        </w:rPr>
        <w:t xml:space="preserve"> </w:t>
      </w:r>
      <w:proofErr w:type="spellStart"/>
      <w:r w:rsidRPr="00744A97">
        <w:rPr>
          <w:rFonts w:ascii="Times New Roman" w:eastAsia="Times New Roman" w:hAnsi="Times New Roman" w:cs="Times New Roman"/>
          <w:b/>
          <w:bCs/>
          <w:color w:val="333333"/>
          <w:sz w:val="28"/>
          <w:szCs w:val="28"/>
        </w:rPr>
        <w:t>bô</w:t>
      </w:r>
      <w:proofErr w:type="spellEnd"/>
      <w:r w:rsidRPr="00744A97">
        <w:rPr>
          <w:rFonts w:ascii="Times New Roman" w:eastAsia="Times New Roman" w:hAnsi="Times New Roman" w:cs="Times New Roman"/>
          <w:b/>
          <w:bCs/>
          <w:color w:val="333333"/>
          <w:sz w:val="28"/>
          <w:szCs w:val="28"/>
        </w:rPr>
        <w:t xml:space="preserve"> </w:t>
      </w:r>
      <w:proofErr w:type="spellStart"/>
      <w:r w:rsidRPr="00744A97">
        <w:rPr>
          <w:rFonts w:ascii="Times New Roman" w:eastAsia="Times New Roman" w:hAnsi="Times New Roman" w:cs="Times New Roman"/>
          <w:b/>
          <w:bCs/>
          <w:color w:val="333333"/>
          <w:sz w:val="28"/>
          <w:szCs w:val="28"/>
        </w:rPr>
        <w:t>phận</w:t>
      </w:r>
      <w:proofErr w:type="spellEnd"/>
      <w:r w:rsidRPr="00744A97">
        <w:rPr>
          <w:rFonts w:ascii="Times New Roman" w:eastAsia="Times New Roman" w:hAnsi="Times New Roman" w:cs="Times New Roman"/>
          <w:b/>
          <w:bCs/>
          <w:color w:val="333333"/>
          <w:sz w:val="28"/>
          <w:szCs w:val="28"/>
        </w:rPr>
        <w:t xml:space="preserve"> </w:t>
      </w:r>
      <w:proofErr w:type="spellStart"/>
      <w:r w:rsidRPr="00744A97">
        <w:rPr>
          <w:rFonts w:ascii="Times New Roman" w:eastAsia="Times New Roman" w:hAnsi="Times New Roman" w:cs="Times New Roman"/>
          <w:b/>
          <w:bCs/>
          <w:color w:val="333333"/>
          <w:sz w:val="28"/>
          <w:szCs w:val="28"/>
        </w:rPr>
        <w:t>như</w:t>
      </w:r>
      <w:proofErr w:type="spellEnd"/>
      <w:r w:rsidRPr="00744A97">
        <w:rPr>
          <w:rFonts w:ascii="Times New Roman" w:eastAsia="Times New Roman" w:hAnsi="Times New Roman" w:cs="Times New Roman"/>
          <w:b/>
          <w:bCs/>
          <w:color w:val="333333"/>
          <w:sz w:val="28"/>
          <w:szCs w:val="28"/>
        </w:rPr>
        <w:t xml:space="preserve"> </w:t>
      </w:r>
      <w:proofErr w:type="spellStart"/>
      <w:r w:rsidRPr="00744A97">
        <w:rPr>
          <w:rFonts w:ascii="Times New Roman" w:eastAsia="Times New Roman" w:hAnsi="Times New Roman" w:cs="Times New Roman"/>
          <w:b/>
          <w:bCs/>
          <w:color w:val="333333"/>
          <w:sz w:val="28"/>
          <w:szCs w:val="28"/>
        </w:rPr>
        <w:t>sau</w:t>
      </w:r>
      <w:proofErr w:type="spellEnd"/>
      <w:r w:rsidRPr="00744A97">
        <w:rPr>
          <w:rFonts w:ascii="Times New Roman" w:eastAsia="Times New Roman" w:hAnsi="Times New Roman" w:cs="Times New Roman"/>
          <w:b/>
          <w:bCs/>
          <w:color w:val="333333"/>
          <w:sz w:val="28"/>
          <w:szCs w:val="28"/>
        </w:rPr>
        <w:t>:</w:t>
      </w:r>
    </w:p>
    <w:p w14:paraId="167C382C" w14:textId="77777777" w:rsidR="00744A97" w:rsidRPr="00744A97" w:rsidRDefault="00744A97" w:rsidP="007365F2">
      <w:pPr>
        <w:shd w:val="clear" w:color="auto" w:fill="FFFFFF"/>
        <w:spacing w:before="120" w:after="120"/>
        <w:ind w:firstLine="720"/>
        <w:jc w:val="both"/>
        <w:rPr>
          <w:rFonts w:ascii="Roboto" w:eastAsia="Times New Roman" w:hAnsi="Roboto" w:cs="Times New Roman"/>
          <w:color w:val="333333"/>
          <w:sz w:val="21"/>
          <w:szCs w:val="21"/>
        </w:rPr>
      </w:pPr>
      <w:r w:rsidRPr="00744A97">
        <w:rPr>
          <w:rFonts w:ascii="Times New Roman" w:eastAsia="Times New Roman" w:hAnsi="Times New Roman" w:cs="Times New Roman"/>
          <w:color w:val="333333"/>
          <w:sz w:val="28"/>
          <w:szCs w:val="28"/>
        </w:rPr>
        <w:t xml:space="preserve">Hiệu </w:t>
      </w:r>
      <w:proofErr w:type="spellStart"/>
      <w:r w:rsidRPr="00744A97">
        <w:rPr>
          <w:rFonts w:ascii="Times New Roman" w:eastAsia="Times New Roman" w:hAnsi="Times New Roman" w:cs="Times New Roman"/>
          <w:color w:val="333333"/>
          <w:sz w:val="28"/>
          <w:szCs w:val="28"/>
        </w:rPr>
        <w:t>trưởng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Kiểm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tra</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chỉ</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đạo</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thực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hiện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các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bộ</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phận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thực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hiện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tổ</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chức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bán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trú</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đảm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bảo</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vệ</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sinh</w:t>
      </w:r>
      <w:proofErr w:type="spellEnd"/>
      <w:r w:rsidRPr="00744A97">
        <w:rPr>
          <w:rFonts w:ascii="Times New Roman" w:eastAsia="Times New Roman" w:hAnsi="Times New Roman" w:cs="Times New Roman"/>
          <w:color w:val="333333"/>
          <w:sz w:val="28"/>
          <w:szCs w:val="28"/>
        </w:rPr>
        <w:t xml:space="preserve"> </w:t>
      </w:r>
      <w:proofErr w:type="gramStart"/>
      <w:r w:rsidRPr="00744A97">
        <w:rPr>
          <w:rFonts w:ascii="Times New Roman" w:eastAsia="Times New Roman" w:hAnsi="Times New Roman" w:cs="Times New Roman"/>
          <w:color w:val="333333"/>
          <w:sz w:val="28"/>
          <w:szCs w:val="28"/>
        </w:rPr>
        <w:t>an</w:t>
      </w:r>
      <w:proofErr w:type="gram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toàn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thực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phẩm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kiểm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tra</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khẩu</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phần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dinh</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dưỡng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và</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chế</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độ</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ăn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hàng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ngày</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của</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trẻ</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phải</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đảm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bảo</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lượng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chất</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theo</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quy</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định</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Trực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trưa</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theo</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phân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công</w:t>
      </w:r>
      <w:proofErr w:type="spellEnd"/>
      <w:r w:rsidRPr="00744A97">
        <w:rPr>
          <w:rFonts w:ascii="Times New Roman" w:eastAsia="Times New Roman" w:hAnsi="Times New Roman" w:cs="Times New Roman"/>
          <w:color w:val="333333"/>
          <w:sz w:val="28"/>
          <w:szCs w:val="28"/>
        </w:rPr>
        <w:t>.</w:t>
      </w:r>
    </w:p>
    <w:p w14:paraId="3683B1D9" w14:textId="77777777" w:rsidR="00744A97" w:rsidRPr="00744A97" w:rsidRDefault="00744A97" w:rsidP="007365F2">
      <w:pPr>
        <w:shd w:val="clear" w:color="auto" w:fill="FFFFFF"/>
        <w:spacing w:before="120" w:after="120"/>
        <w:ind w:firstLine="720"/>
        <w:jc w:val="both"/>
        <w:rPr>
          <w:rFonts w:ascii="Roboto" w:eastAsia="Times New Roman" w:hAnsi="Roboto" w:cs="Times New Roman"/>
          <w:color w:val="333333"/>
          <w:sz w:val="21"/>
          <w:szCs w:val="21"/>
        </w:rPr>
      </w:pPr>
      <w:proofErr w:type="spellStart"/>
      <w:r w:rsidRPr="00744A97">
        <w:rPr>
          <w:rFonts w:ascii="Times New Roman" w:eastAsia="Times New Roman" w:hAnsi="Times New Roman" w:cs="Times New Roman"/>
          <w:color w:val="333333"/>
          <w:sz w:val="28"/>
          <w:szCs w:val="28"/>
        </w:rPr>
        <w:t>Phó</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hiệu</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trưởng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chuyên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môn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Thực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hiện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kiểm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tra</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hoạt</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động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ăn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ngủ</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của</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trẻ</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sắp</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xếp</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bố</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trí</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các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điều</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kiện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đảm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bảo</w:t>
      </w:r>
      <w:proofErr w:type="spellEnd"/>
      <w:r w:rsidRPr="00744A97">
        <w:rPr>
          <w:rFonts w:ascii="Times New Roman" w:eastAsia="Times New Roman" w:hAnsi="Times New Roman" w:cs="Times New Roman"/>
          <w:color w:val="333333"/>
          <w:sz w:val="28"/>
          <w:szCs w:val="28"/>
        </w:rPr>
        <w:t xml:space="preserve"> an </w:t>
      </w:r>
      <w:proofErr w:type="spellStart"/>
      <w:r w:rsidRPr="00744A97">
        <w:rPr>
          <w:rFonts w:ascii="Times New Roman" w:eastAsia="Times New Roman" w:hAnsi="Times New Roman" w:cs="Times New Roman"/>
          <w:color w:val="333333"/>
          <w:sz w:val="28"/>
          <w:szCs w:val="28"/>
        </w:rPr>
        <w:t>toàn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cho</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trẻ</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trong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ăn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ngủ</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vệ</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sinh</w:t>
      </w:r>
      <w:proofErr w:type="spellEnd"/>
      <w:r w:rsidRPr="00744A97">
        <w:rPr>
          <w:rFonts w:ascii="Times New Roman" w:eastAsia="Times New Roman" w:hAnsi="Times New Roman" w:cs="Times New Roman"/>
          <w:color w:val="333333"/>
          <w:sz w:val="28"/>
          <w:szCs w:val="28"/>
        </w:rPr>
        <w:t>…</w:t>
      </w:r>
      <w:proofErr w:type="spellStart"/>
      <w:r w:rsidRPr="00744A97">
        <w:rPr>
          <w:rFonts w:ascii="Times New Roman" w:eastAsia="Times New Roman" w:hAnsi="Times New Roman" w:cs="Times New Roman"/>
          <w:color w:val="333333"/>
          <w:sz w:val="28"/>
          <w:szCs w:val="28"/>
        </w:rPr>
        <w:t>Trực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trưa</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theo</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phân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công</w:t>
      </w:r>
      <w:proofErr w:type="spellEnd"/>
      <w:r w:rsidRPr="00744A97">
        <w:rPr>
          <w:rFonts w:ascii="Times New Roman" w:eastAsia="Times New Roman" w:hAnsi="Times New Roman" w:cs="Times New Roman"/>
          <w:color w:val="333333"/>
          <w:sz w:val="28"/>
          <w:szCs w:val="28"/>
        </w:rPr>
        <w:t>.</w:t>
      </w:r>
    </w:p>
    <w:p w14:paraId="754A9EB5" w14:textId="77777777" w:rsidR="00744A97" w:rsidRPr="00744A97" w:rsidRDefault="00744A97" w:rsidP="007365F2">
      <w:pPr>
        <w:shd w:val="clear" w:color="auto" w:fill="FFFFFF"/>
        <w:spacing w:before="120" w:after="120"/>
        <w:ind w:firstLine="720"/>
        <w:jc w:val="both"/>
        <w:rPr>
          <w:rFonts w:ascii="Roboto" w:eastAsia="Times New Roman" w:hAnsi="Roboto" w:cs="Times New Roman"/>
          <w:color w:val="333333"/>
          <w:sz w:val="21"/>
          <w:szCs w:val="21"/>
        </w:rPr>
      </w:pPr>
      <w:proofErr w:type="spellStart"/>
      <w:r w:rsidRPr="00744A97">
        <w:rPr>
          <w:rFonts w:ascii="Times New Roman" w:eastAsia="Times New Roman" w:hAnsi="Times New Roman" w:cs="Times New Roman"/>
          <w:color w:val="333333"/>
          <w:sz w:val="28"/>
          <w:szCs w:val="28"/>
        </w:rPr>
        <w:t>Phó</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hiệu</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trưởng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bán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trú</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Lên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thực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đơn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chiết</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tính</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khẩu</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phần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ăn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của</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trẻ</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hàng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ngày</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định</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lượng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và</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đặt</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thực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phẩm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cho</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trẻ</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ăn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hàng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ngày</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đảm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bảo</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vệ</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sinh</w:t>
      </w:r>
      <w:proofErr w:type="spellEnd"/>
      <w:r w:rsidRPr="00744A97">
        <w:rPr>
          <w:rFonts w:ascii="Times New Roman" w:eastAsia="Times New Roman" w:hAnsi="Times New Roman" w:cs="Times New Roman"/>
          <w:color w:val="333333"/>
          <w:sz w:val="28"/>
          <w:szCs w:val="28"/>
        </w:rPr>
        <w:t xml:space="preserve"> </w:t>
      </w:r>
      <w:proofErr w:type="gramStart"/>
      <w:r w:rsidRPr="00744A97">
        <w:rPr>
          <w:rFonts w:ascii="Times New Roman" w:eastAsia="Times New Roman" w:hAnsi="Times New Roman" w:cs="Times New Roman"/>
          <w:color w:val="333333"/>
          <w:sz w:val="28"/>
          <w:szCs w:val="28"/>
        </w:rPr>
        <w:t>an</w:t>
      </w:r>
      <w:proofErr w:type="gram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toàn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thực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phẩm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thực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hiện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công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khai</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tiền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chợ</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hàng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ngày</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với</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phụ</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huynh</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Trực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trưa</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theo</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phân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công</w:t>
      </w:r>
      <w:proofErr w:type="spellEnd"/>
      <w:r w:rsidRPr="00744A97">
        <w:rPr>
          <w:rFonts w:ascii="Times New Roman" w:eastAsia="Times New Roman" w:hAnsi="Times New Roman" w:cs="Times New Roman"/>
          <w:color w:val="333333"/>
          <w:sz w:val="28"/>
          <w:szCs w:val="28"/>
        </w:rPr>
        <w:t>.</w:t>
      </w:r>
    </w:p>
    <w:p w14:paraId="4AB76D87" w14:textId="77777777" w:rsidR="00744A97" w:rsidRPr="00744A97" w:rsidRDefault="00744A97" w:rsidP="007365F2">
      <w:pPr>
        <w:shd w:val="clear" w:color="auto" w:fill="FFFFFF"/>
        <w:spacing w:before="120" w:after="120"/>
        <w:ind w:firstLine="720"/>
        <w:jc w:val="both"/>
        <w:rPr>
          <w:rFonts w:ascii="Roboto" w:eastAsia="Times New Roman" w:hAnsi="Roboto" w:cs="Times New Roman"/>
          <w:color w:val="333333"/>
          <w:sz w:val="21"/>
          <w:szCs w:val="21"/>
        </w:rPr>
      </w:pPr>
      <w:proofErr w:type="spellStart"/>
      <w:r w:rsidRPr="00744A97">
        <w:rPr>
          <w:rFonts w:ascii="Times New Roman" w:eastAsia="Times New Roman" w:hAnsi="Times New Roman" w:cs="Times New Roman"/>
          <w:color w:val="333333"/>
          <w:sz w:val="28"/>
          <w:szCs w:val="28"/>
        </w:rPr>
        <w:t>Kế</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toán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Thực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hiện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quyết</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toán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thu</w:t>
      </w:r>
      <w:proofErr w:type="spellEnd"/>
      <w:r w:rsidRPr="00744A97">
        <w:rPr>
          <w:rFonts w:ascii="Times New Roman" w:eastAsia="Times New Roman" w:hAnsi="Times New Roman" w:cs="Times New Roman"/>
          <w:color w:val="333333"/>
          <w:sz w:val="28"/>
          <w:szCs w:val="28"/>
        </w:rPr>
        <w:t xml:space="preserve"> chi </w:t>
      </w:r>
      <w:proofErr w:type="spellStart"/>
      <w:r w:rsidRPr="00744A97">
        <w:rPr>
          <w:rFonts w:ascii="Times New Roman" w:eastAsia="Times New Roman" w:hAnsi="Times New Roman" w:cs="Times New Roman"/>
          <w:color w:val="333333"/>
          <w:sz w:val="28"/>
          <w:szCs w:val="28"/>
        </w:rPr>
        <w:t>bán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trú</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lên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chiết</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tính</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lập</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danh</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sách</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thu</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tiền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bán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trú</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hàng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tháng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đối</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chiếu</w:t>
      </w:r>
      <w:proofErr w:type="spellEnd"/>
      <w:r w:rsidRPr="00744A97">
        <w:rPr>
          <w:rFonts w:ascii="Times New Roman" w:eastAsia="Times New Roman" w:hAnsi="Times New Roman" w:cs="Times New Roman"/>
          <w:color w:val="333333"/>
          <w:sz w:val="28"/>
          <w:szCs w:val="28"/>
        </w:rPr>
        <w:t xml:space="preserve"> chi </w:t>
      </w:r>
      <w:proofErr w:type="spellStart"/>
      <w:r w:rsidRPr="00744A97">
        <w:rPr>
          <w:rFonts w:ascii="Times New Roman" w:eastAsia="Times New Roman" w:hAnsi="Times New Roman" w:cs="Times New Roman"/>
          <w:color w:val="333333"/>
          <w:sz w:val="28"/>
          <w:szCs w:val="28"/>
        </w:rPr>
        <w:t>trả</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khấu</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trừ</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trẻ</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nghỉ</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để</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trả</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lại</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cho</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phụ</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huynh</w:t>
      </w:r>
      <w:proofErr w:type="spellEnd"/>
      <w:r w:rsidRPr="00744A97">
        <w:rPr>
          <w:rFonts w:ascii="Times New Roman" w:eastAsia="Times New Roman" w:hAnsi="Times New Roman" w:cs="Times New Roman"/>
          <w:color w:val="333333"/>
          <w:sz w:val="28"/>
          <w:szCs w:val="28"/>
        </w:rPr>
        <w:t>.</w:t>
      </w:r>
    </w:p>
    <w:p w14:paraId="79F1C3E8" w14:textId="40805282" w:rsidR="00744A97" w:rsidRPr="00744A97" w:rsidRDefault="00744A97" w:rsidP="007365F2">
      <w:pPr>
        <w:shd w:val="clear" w:color="auto" w:fill="FFFFFF"/>
        <w:spacing w:before="120" w:after="120"/>
        <w:ind w:firstLine="720"/>
        <w:jc w:val="both"/>
        <w:rPr>
          <w:rFonts w:ascii="Roboto" w:eastAsia="Times New Roman" w:hAnsi="Roboto" w:cs="Times New Roman"/>
          <w:color w:val="333333"/>
          <w:sz w:val="21"/>
          <w:szCs w:val="21"/>
        </w:rPr>
      </w:pPr>
      <w:r w:rsidRPr="00744A97">
        <w:rPr>
          <w:rFonts w:ascii="Times New Roman" w:eastAsia="Times New Roman" w:hAnsi="Times New Roman" w:cs="Times New Roman"/>
          <w:color w:val="333333"/>
          <w:sz w:val="28"/>
          <w:szCs w:val="28"/>
        </w:rPr>
        <w:t xml:space="preserve">Y </w:t>
      </w:r>
      <w:proofErr w:type="spellStart"/>
      <w:r w:rsidRPr="00744A97">
        <w:rPr>
          <w:rFonts w:ascii="Times New Roman" w:eastAsia="Times New Roman" w:hAnsi="Times New Roman" w:cs="Times New Roman"/>
          <w:color w:val="333333"/>
          <w:sz w:val="28"/>
          <w:szCs w:val="28"/>
        </w:rPr>
        <w:t>tế</w:t>
      </w:r>
      <w:proofErr w:type="spellEnd"/>
      <w:r w:rsidRPr="00744A97">
        <w:rPr>
          <w:rFonts w:ascii="Times New Roman" w:eastAsia="Times New Roman" w:hAnsi="Times New Roman" w:cs="Times New Roman"/>
          <w:color w:val="333333"/>
          <w:sz w:val="28"/>
          <w:szCs w:val="28"/>
        </w:rPr>
        <w:t xml:space="preserve"> - </w:t>
      </w:r>
      <w:proofErr w:type="spellStart"/>
      <w:r w:rsidRPr="00744A97">
        <w:rPr>
          <w:rFonts w:ascii="Times New Roman" w:eastAsia="Times New Roman" w:hAnsi="Times New Roman" w:cs="Times New Roman"/>
          <w:color w:val="333333"/>
          <w:sz w:val="28"/>
          <w:szCs w:val="28"/>
        </w:rPr>
        <w:t>Thủ</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quỹ</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Tổng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hợp</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kinh</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phí</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tiền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ăn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bán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trú</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đăng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nộp</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hàng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tháng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thực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hiện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khâu</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kiểm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phẩm</w:t>
      </w:r>
      <w:proofErr w:type="spellEnd"/>
      <w:r w:rsidRPr="00744A97">
        <w:rPr>
          <w:rFonts w:ascii="Times New Roman" w:eastAsia="Times New Roman" w:hAnsi="Times New Roman" w:cs="Times New Roman"/>
          <w:color w:val="333333"/>
          <w:sz w:val="28"/>
          <w:szCs w:val="28"/>
        </w:rPr>
        <w:t xml:space="preserve"> 3 </w:t>
      </w:r>
      <w:proofErr w:type="spellStart"/>
      <w:r w:rsidRPr="00744A97">
        <w:rPr>
          <w:rFonts w:ascii="Times New Roman" w:eastAsia="Times New Roman" w:hAnsi="Times New Roman" w:cs="Times New Roman"/>
          <w:color w:val="333333"/>
          <w:sz w:val="28"/>
          <w:szCs w:val="28"/>
        </w:rPr>
        <w:t>bước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lưu</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và</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hủy</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mẫu</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hàng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ngày</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thường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xuyên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kiểm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tra</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vệ</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sinh</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trong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chế</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biến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quản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lý</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kho</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và</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cung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cấp</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nhu</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yếu</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phẩm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cho</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nhân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viên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nấu</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ăn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hàng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ngày</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giám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sát</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nhắc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nhở</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nhân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viên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nấu</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ăn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đảm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bảo</w:t>
      </w:r>
      <w:proofErr w:type="spellEnd"/>
      <w:r w:rsidRPr="00744A97">
        <w:rPr>
          <w:rFonts w:ascii="Times New Roman" w:eastAsia="Times New Roman" w:hAnsi="Times New Roman" w:cs="Times New Roman"/>
          <w:color w:val="333333"/>
          <w:sz w:val="28"/>
          <w:szCs w:val="28"/>
        </w:rPr>
        <w:t xml:space="preserve"> an </w:t>
      </w:r>
      <w:proofErr w:type="spellStart"/>
      <w:r w:rsidRPr="00744A97">
        <w:rPr>
          <w:rFonts w:ascii="Times New Roman" w:eastAsia="Times New Roman" w:hAnsi="Times New Roman" w:cs="Times New Roman"/>
          <w:color w:val="333333"/>
          <w:sz w:val="28"/>
          <w:szCs w:val="28"/>
        </w:rPr>
        <w:t>toàn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thực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phẩm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trong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chế</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biến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theo</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quy</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cách</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bếp</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ăn</w:t>
      </w:r>
      <w:proofErr w:type="spellEnd"/>
      <w:r w:rsidRPr="00744A97">
        <w:rPr>
          <w:rFonts w:ascii="Times New Roman" w:eastAsia="Times New Roman" w:hAnsi="Times New Roman" w:cs="Times New Roman"/>
          <w:color w:val="333333"/>
          <w:sz w:val="28"/>
          <w:szCs w:val="28"/>
        </w:rPr>
        <w:t xml:space="preserve"> 1 </w:t>
      </w:r>
      <w:proofErr w:type="spellStart"/>
      <w:r w:rsidRPr="00744A97">
        <w:rPr>
          <w:rFonts w:ascii="Times New Roman" w:eastAsia="Times New Roman" w:hAnsi="Times New Roman" w:cs="Times New Roman"/>
          <w:color w:val="333333"/>
          <w:sz w:val="28"/>
          <w:szCs w:val="28"/>
        </w:rPr>
        <w:t>chiều</w:t>
      </w:r>
      <w:proofErr w:type="spellEnd"/>
      <w:r w:rsidRPr="00744A97">
        <w:rPr>
          <w:rFonts w:ascii="Times New Roman" w:eastAsia="Times New Roman" w:hAnsi="Times New Roman" w:cs="Times New Roman"/>
          <w:color w:val="333333"/>
          <w:sz w:val="28"/>
          <w:szCs w:val="28"/>
        </w:rPr>
        <w:t>.</w:t>
      </w:r>
      <w:r w:rsidR="003858DA">
        <w:rPr>
          <w:rFonts w:ascii="Times New Roman" w:eastAsia="Times New Roman" w:hAnsi="Times New Roman" w:cs="Times New Roman"/>
          <w:color w:val="333333"/>
          <w:sz w:val="28"/>
          <w:szCs w:val="28"/>
        </w:rPr>
        <w:t xml:space="preserve"> </w:t>
      </w:r>
      <w:r w:rsidRPr="00744A97">
        <w:rPr>
          <w:rFonts w:ascii="Times New Roman" w:eastAsia="Times New Roman" w:hAnsi="Times New Roman" w:cs="Times New Roman"/>
          <w:color w:val="333333"/>
          <w:sz w:val="28"/>
          <w:szCs w:val="28"/>
        </w:rPr>
        <w:t xml:space="preserve">Thu </w:t>
      </w:r>
      <w:proofErr w:type="spellStart"/>
      <w:r w:rsidRPr="00744A97">
        <w:rPr>
          <w:rFonts w:ascii="Times New Roman" w:eastAsia="Times New Roman" w:hAnsi="Times New Roman" w:cs="Times New Roman"/>
          <w:color w:val="333333"/>
          <w:sz w:val="28"/>
          <w:szCs w:val="28"/>
        </w:rPr>
        <w:t>tiền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bán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trú</w:t>
      </w:r>
      <w:proofErr w:type="spellEnd"/>
      <w:r w:rsidRPr="00744A97">
        <w:rPr>
          <w:rFonts w:ascii="Times New Roman" w:eastAsia="Times New Roman" w:hAnsi="Times New Roman" w:cs="Times New Roman"/>
          <w:color w:val="333333"/>
          <w:sz w:val="28"/>
          <w:szCs w:val="28"/>
        </w:rPr>
        <w:t>.</w:t>
      </w:r>
    </w:p>
    <w:p w14:paraId="223602E2" w14:textId="1A785A64" w:rsidR="00DD6A0E" w:rsidRPr="007365F2" w:rsidRDefault="00744A97" w:rsidP="007365F2">
      <w:pPr>
        <w:shd w:val="clear" w:color="auto" w:fill="FFFFFF"/>
        <w:spacing w:before="120" w:after="120"/>
        <w:ind w:firstLine="720"/>
        <w:jc w:val="both"/>
        <w:rPr>
          <w:rFonts w:ascii="Times New Roman" w:eastAsia="Times New Roman" w:hAnsi="Times New Roman" w:cs="Times New Roman"/>
          <w:color w:val="333333"/>
          <w:sz w:val="28"/>
          <w:szCs w:val="28"/>
        </w:rPr>
      </w:pPr>
      <w:proofErr w:type="spellStart"/>
      <w:r w:rsidRPr="00744A97">
        <w:rPr>
          <w:rFonts w:ascii="Times New Roman" w:eastAsia="Times New Roman" w:hAnsi="Times New Roman" w:cs="Times New Roman"/>
          <w:color w:val="333333"/>
          <w:sz w:val="28"/>
          <w:szCs w:val="28"/>
        </w:rPr>
        <w:t>Nhân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viên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nấu</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ăn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Thực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hiện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tiếp</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phẩm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chế</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biến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thức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ăn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hàng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ngày</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đảm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bảo</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vệ</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sinh</w:t>
      </w:r>
      <w:proofErr w:type="spellEnd"/>
      <w:r w:rsidRPr="00744A97">
        <w:rPr>
          <w:rFonts w:ascii="Times New Roman" w:eastAsia="Times New Roman" w:hAnsi="Times New Roman" w:cs="Times New Roman"/>
          <w:color w:val="333333"/>
          <w:sz w:val="28"/>
          <w:szCs w:val="28"/>
        </w:rPr>
        <w:t xml:space="preserve"> </w:t>
      </w:r>
      <w:proofErr w:type="gramStart"/>
      <w:r w:rsidRPr="00744A97">
        <w:rPr>
          <w:rFonts w:ascii="Times New Roman" w:eastAsia="Times New Roman" w:hAnsi="Times New Roman" w:cs="Times New Roman"/>
          <w:color w:val="333333"/>
          <w:sz w:val="28"/>
          <w:szCs w:val="28"/>
        </w:rPr>
        <w:t>an</w:t>
      </w:r>
      <w:proofErr w:type="gram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toàn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thực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phẩm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thực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hiện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nghiêm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các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quy</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định</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trong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chế</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biến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và</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bếp</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ăn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một</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chiều</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đảm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bảo</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gọn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gàng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sạch</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sẽ</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vệ</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sinh</w:t>
      </w:r>
      <w:proofErr w:type="spellEnd"/>
      <w:r w:rsidRPr="00744A97">
        <w:rPr>
          <w:rFonts w:ascii="Times New Roman" w:eastAsia="Times New Roman" w:hAnsi="Times New Roman" w:cs="Times New Roman"/>
          <w:color w:val="333333"/>
          <w:sz w:val="28"/>
          <w:szCs w:val="28"/>
        </w:rPr>
        <w:t xml:space="preserve"> an </w:t>
      </w:r>
      <w:proofErr w:type="spellStart"/>
      <w:r w:rsidRPr="00744A97">
        <w:rPr>
          <w:rFonts w:ascii="Times New Roman" w:eastAsia="Times New Roman" w:hAnsi="Times New Roman" w:cs="Times New Roman"/>
          <w:color w:val="333333"/>
          <w:sz w:val="28"/>
          <w:szCs w:val="28"/>
        </w:rPr>
        <w:t>toàn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thực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phẩm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đảm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bảo</w:t>
      </w:r>
      <w:proofErr w:type="spellEnd"/>
      <w:r w:rsidRPr="00744A97">
        <w:rPr>
          <w:rFonts w:ascii="Times New Roman" w:eastAsia="Times New Roman" w:hAnsi="Times New Roman" w:cs="Times New Roman"/>
          <w:color w:val="333333"/>
          <w:sz w:val="28"/>
          <w:szCs w:val="28"/>
        </w:rPr>
        <w:t xml:space="preserve"> an </w:t>
      </w:r>
      <w:proofErr w:type="spellStart"/>
      <w:r w:rsidRPr="00744A97">
        <w:rPr>
          <w:rFonts w:ascii="Times New Roman" w:eastAsia="Times New Roman" w:hAnsi="Times New Roman" w:cs="Times New Roman"/>
          <w:color w:val="333333"/>
          <w:sz w:val="28"/>
          <w:szCs w:val="28"/>
        </w:rPr>
        <w:t>toàn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cho</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trẻ</w:t>
      </w:r>
      <w:proofErr w:type="spellEnd"/>
      <w:r w:rsidRPr="00744A97">
        <w:rPr>
          <w:rFonts w:ascii="Times New Roman" w:eastAsia="Times New Roman" w:hAnsi="Times New Roman" w:cs="Times New Roman"/>
          <w:color w:val="333333"/>
          <w:sz w:val="28"/>
          <w:szCs w:val="28"/>
        </w:rPr>
        <w:t>.</w:t>
      </w:r>
    </w:p>
    <w:p w14:paraId="4C71892C" w14:textId="14F1E8F6" w:rsidR="00744A97" w:rsidRPr="00744A97" w:rsidRDefault="00744A97" w:rsidP="007365F2">
      <w:pPr>
        <w:shd w:val="clear" w:color="auto" w:fill="FFFFFF"/>
        <w:spacing w:before="120" w:after="120"/>
        <w:ind w:firstLine="720"/>
        <w:jc w:val="both"/>
        <w:rPr>
          <w:rFonts w:ascii="Times New Roman" w:eastAsia="Times New Roman" w:hAnsi="Times New Roman" w:cs="Times New Roman"/>
          <w:color w:val="333333"/>
          <w:sz w:val="28"/>
          <w:szCs w:val="28"/>
        </w:rPr>
      </w:pPr>
      <w:proofErr w:type="spellStart"/>
      <w:r w:rsidRPr="00744A97">
        <w:rPr>
          <w:rFonts w:ascii="Times New Roman" w:eastAsia="Times New Roman" w:hAnsi="Times New Roman" w:cs="Times New Roman"/>
          <w:color w:val="333333"/>
          <w:sz w:val="28"/>
          <w:szCs w:val="28"/>
        </w:rPr>
        <w:t>Giáo</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viên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Hỗ</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trợ</w:t>
      </w:r>
      <w:proofErr w:type="spellEnd"/>
      <w:r w:rsidRPr="00744A97">
        <w:rPr>
          <w:rFonts w:ascii="Times New Roman" w:eastAsia="Times New Roman" w:hAnsi="Times New Roman" w:cs="Times New Roman"/>
          <w:color w:val="333333"/>
          <w:sz w:val="28"/>
          <w:szCs w:val="28"/>
        </w:rPr>
        <w:t xml:space="preserve"> cha </w:t>
      </w:r>
      <w:proofErr w:type="spellStart"/>
      <w:r w:rsidRPr="00744A97">
        <w:rPr>
          <w:rFonts w:ascii="Times New Roman" w:eastAsia="Times New Roman" w:hAnsi="Times New Roman" w:cs="Times New Roman"/>
          <w:color w:val="333333"/>
          <w:sz w:val="28"/>
          <w:szCs w:val="28"/>
        </w:rPr>
        <w:t>mẹ</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trẻ</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nộp</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tiền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bán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trú</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báo</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ăn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và</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chăm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sóc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trẻ</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ăn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hàng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ngày</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giữ</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gìn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vệ</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sinh</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đảm</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bảo</w:t>
      </w:r>
      <w:proofErr w:type="spellEnd"/>
      <w:r w:rsidRPr="00744A97">
        <w:rPr>
          <w:rFonts w:ascii="Times New Roman" w:eastAsia="Times New Roman" w:hAnsi="Times New Roman" w:cs="Times New Roman"/>
          <w:color w:val="333333"/>
          <w:sz w:val="28"/>
          <w:szCs w:val="28"/>
        </w:rPr>
        <w:t xml:space="preserve"> an </w:t>
      </w:r>
      <w:proofErr w:type="spellStart"/>
      <w:r w:rsidRPr="00744A97">
        <w:rPr>
          <w:rFonts w:ascii="Times New Roman" w:eastAsia="Times New Roman" w:hAnsi="Times New Roman" w:cs="Times New Roman"/>
          <w:color w:val="333333"/>
          <w:sz w:val="28"/>
          <w:szCs w:val="28"/>
        </w:rPr>
        <w:t>toàn</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cho</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trẻ</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hàng</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ngày</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Trực</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giờ</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ngủ</w:t>
      </w:r>
      <w:proofErr w:type="spellEnd"/>
      <w:r w:rsidRPr="00744A97">
        <w:rPr>
          <w:rFonts w:ascii="Times New Roman" w:eastAsia="Times New Roman" w:hAnsi="Times New Roman" w:cs="Times New Roman"/>
          <w:color w:val="333333"/>
          <w:sz w:val="28"/>
          <w:szCs w:val="28"/>
        </w:rPr>
        <w:t xml:space="preserve"> </w:t>
      </w:r>
      <w:proofErr w:type="spellStart"/>
      <w:r w:rsidRPr="00744A97">
        <w:rPr>
          <w:rFonts w:ascii="Times New Roman" w:eastAsia="Times New Roman" w:hAnsi="Times New Roman" w:cs="Times New Roman"/>
          <w:color w:val="333333"/>
          <w:sz w:val="28"/>
          <w:szCs w:val="28"/>
        </w:rPr>
        <w:t>trưa</w:t>
      </w:r>
      <w:proofErr w:type="spellEnd"/>
      <w:r w:rsidR="007365F2">
        <w:rPr>
          <w:rFonts w:ascii="Times New Roman" w:eastAsia="Times New Roman" w:hAnsi="Times New Roman" w:cs="Times New Roman"/>
          <w:color w:val="333333"/>
          <w:sz w:val="28"/>
          <w:szCs w:val="28"/>
        </w:rPr>
        <w:t xml:space="preserve"> </w:t>
      </w:r>
      <w:proofErr w:type="spellStart"/>
      <w:r w:rsidR="007365F2">
        <w:rPr>
          <w:rFonts w:ascii="Times New Roman" w:eastAsia="Times New Roman" w:hAnsi="Times New Roman" w:cs="Times New Roman"/>
          <w:color w:val="333333"/>
          <w:sz w:val="28"/>
          <w:szCs w:val="28"/>
        </w:rPr>
        <w:t>của</w:t>
      </w:r>
      <w:proofErr w:type="spellEnd"/>
      <w:r w:rsidR="007365F2">
        <w:rPr>
          <w:rFonts w:ascii="Times New Roman" w:eastAsia="Times New Roman" w:hAnsi="Times New Roman" w:cs="Times New Roman"/>
          <w:color w:val="333333"/>
          <w:sz w:val="28"/>
          <w:szCs w:val="28"/>
        </w:rPr>
        <w:t xml:space="preserve"> </w:t>
      </w:r>
      <w:proofErr w:type="spellStart"/>
      <w:r w:rsidR="007365F2">
        <w:rPr>
          <w:rFonts w:ascii="Times New Roman" w:eastAsia="Times New Roman" w:hAnsi="Times New Roman" w:cs="Times New Roman"/>
          <w:color w:val="333333"/>
          <w:sz w:val="28"/>
          <w:szCs w:val="28"/>
        </w:rPr>
        <w:t>trẻ</w:t>
      </w:r>
      <w:proofErr w:type="spellEnd"/>
      <w:r w:rsidRPr="00744A97">
        <w:rPr>
          <w:rFonts w:ascii="Times New Roman" w:eastAsia="Times New Roman" w:hAnsi="Times New Roman" w:cs="Times New Roman"/>
          <w:color w:val="333333"/>
          <w:sz w:val="28"/>
          <w:szCs w:val="28"/>
        </w:rPr>
        <w:t>.</w:t>
      </w:r>
    </w:p>
    <w:p w14:paraId="3AA84CA1" w14:textId="77777777" w:rsidR="00744A97" w:rsidRPr="00744A97" w:rsidRDefault="00744A97" w:rsidP="007365F2">
      <w:pPr>
        <w:shd w:val="clear" w:color="auto" w:fill="FFFFFF"/>
        <w:spacing w:after="0"/>
        <w:ind w:firstLine="720"/>
        <w:jc w:val="both"/>
        <w:rPr>
          <w:rFonts w:ascii="Roboto" w:eastAsia="Times New Roman" w:hAnsi="Roboto" w:cs="Times New Roman"/>
          <w:color w:val="333333"/>
          <w:sz w:val="21"/>
          <w:szCs w:val="21"/>
        </w:rPr>
      </w:pPr>
      <w:r w:rsidRPr="00744A97">
        <w:rPr>
          <w:rFonts w:ascii="Times New Roman" w:eastAsia="Times New Roman" w:hAnsi="Times New Roman" w:cs="Times New Roman"/>
          <w:b/>
          <w:bCs/>
          <w:color w:val="333333"/>
          <w:sz w:val="28"/>
          <w:szCs w:val="28"/>
          <w:lang w:val="it-IT"/>
        </w:rPr>
        <w:t>III. Thực hiện công khai:</w:t>
      </w:r>
    </w:p>
    <w:p w14:paraId="659088B0" w14:textId="77777777" w:rsidR="00744A97" w:rsidRPr="00744A97" w:rsidRDefault="00744A97" w:rsidP="007365F2">
      <w:pPr>
        <w:shd w:val="clear" w:color="auto" w:fill="FFFFFF"/>
        <w:spacing w:after="0"/>
        <w:ind w:firstLine="720"/>
        <w:jc w:val="both"/>
        <w:rPr>
          <w:rFonts w:ascii="Roboto" w:eastAsia="Times New Roman" w:hAnsi="Roboto" w:cs="Times New Roman"/>
          <w:color w:val="333333"/>
          <w:sz w:val="21"/>
          <w:szCs w:val="21"/>
        </w:rPr>
      </w:pPr>
      <w:r w:rsidRPr="00744A97">
        <w:rPr>
          <w:rFonts w:ascii="Times New Roman" w:eastAsia="Times New Roman" w:hAnsi="Times New Roman" w:cs="Times New Roman"/>
          <w:color w:val="333333"/>
          <w:sz w:val="28"/>
          <w:szCs w:val="28"/>
          <w:lang w:val="it-IT"/>
        </w:rPr>
        <w:t>- Công khai thực đơn hàng ngày, hàng tuần (bảng tin trường, lớp)</w:t>
      </w:r>
    </w:p>
    <w:p w14:paraId="74D8BDB9" w14:textId="77777777" w:rsidR="00744A97" w:rsidRPr="00744A97" w:rsidRDefault="00744A97" w:rsidP="007365F2">
      <w:pPr>
        <w:shd w:val="clear" w:color="auto" w:fill="FFFFFF"/>
        <w:spacing w:after="0"/>
        <w:ind w:firstLine="720"/>
        <w:jc w:val="both"/>
        <w:rPr>
          <w:rFonts w:ascii="Roboto" w:eastAsia="Times New Roman" w:hAnsi="Roboto" w:cs="Times New Roman"/>
          <w:color w:val="333333"/>
          <w:sz w:val="21"/>
          <w:szCs w:val="21"/>
        </w:rPr>
      </w:pPr>
      <w:r w:rsidRPr="00744A97">
        <w:rPr>
          <w:rFonts w:ascii="Times New Roman" w:eastAsia="Times New Roman" w:hAnsi="Times New Roman" w:cs="Times New Roman"/>
          <w:color w:val="333333"/>
          <w:sz w:val="28"/>
          <w:szCs w:val="28"/>
          <w:lang w:val="it-IT"/>
        </w:rPr>
        <w:t>- Công khai tiền chợ hàng ngày (bảng tin trường)</w:t>
      </w:r>
    </w:p>
    <w:p w14:paraId="39F350BA" w14:textId="77777777" w:rsidR="00744A97" w:rsidRPr="00744A97" w:rsidRDefault="00744A97" w:rsidP="007365F2">
      <w:pPr>
        <w:shd w:val="clear" w:color="auto" w:fill="FFFFFF"/>
        <w:spacing w:after="0"/>
        <w:ind w:firstLine="720"/>
        <w:jc w:val="both"/>
        <w:rPr>
          <w:rFonts w:ascii="Roboto" w:eastAsia="Times New Roman" w:hAnsi="Roboto" w:cs="Times New Roman"/>
          <w:color w:val="333333"/>
          <w:sz w:val="21"/>
          <w:szCs w:val="21"/>
        </w:rPr>
      </w:pPr>
      <w:r w:rsidRPr="00744A97">
        <w:rPr>
          <w:rFonts w:ascii="Times New Roman" w:eastAsia="Times New Roman" w:hAnsi="Times New Roman" w:cs="Times New Roman"/>
          <w:color w:val="333333"/>
          <w:sz w:val="28"/>
          <w:szCs w:val="28"/>
          <w:lang w:val="it-IT"/>
        </w:rPr>
        <w:lastRenderedPageBreak/>
        <w:t>- Công khai thu – chi, quyết toán vào ngày 10 của tháng liền kề (thực hiện công khai ở bảng công khai tài chánh của nhà trường, công khai trong phòng họp HĐSP của trường).</w:t>
      </w:r>
    </w:p>
    <w:p w14:paraId="466CC66A" w14:textId="77777777" w:rsidR="00744A97" w:rsidRPr="00744A97" w:rsidRDefault="00744A97" w:rsidP="007365F2">
      <w:pPr>
        <w:spacing w:after="0"/>
        <w:ind w:firstLine="720"/>
        <w:jc w:val="both"/>
        <w:rPr>
          <w:rFonts w:ascii="Times New Roman" w:eastAsia="Times New Roman" w:hAnsi="Times New Roman" w:cs="Times New Roman"/>
          <w:b/>
          <w:bCs/>
          <w:sz w:val="28"/>
          <w:szCs w:val="28"/>
          <w:lang w:eastAsia="vi-VN"/>
        </w:rPr>
      </w:pPr>
      <w:r w:rsidRPr="00744A97">
        <w:rPr>
          <w:rFonts w:ascii="Times New Roman" w:eastAsia="Times New Roman" w:hAnsi="Times New Roman" w:cs="Times New Roman"/>
          <w:b/>
          <w:bCs/>
          <w:sz w:val="28"/>
          <w:szCs w:val="28"/>
          <w:lang w:eastAsia="vi-VN"/>
        </w:rPr>
        <w:t xml:space="preserve">IV. Quản </w:t>
      </w:r>
      <w:proofErr w:type="spellStart"/>
      <w:r w:rsidRPr="00744A97">
        <w:rPr>
          <w:rFonts w:ascii="Times New Roman" w:eastAsia="Times New Roman" w:hAnsi="Times New Roman" w:cs="Times New Roman"/>
          <w:b/>
          <w:bCs/>
          <w:sz w:val="28"/>
          <w:szCs w:val="28"/>
          <w:lang w:eastAsia="vi-VN"/>
        </w:rPr>
        <w:t>lý</w:t>
      </w:r>
      <w:proofErr w:type="spellEnd"/>
      <w:r w:rsidRPr="00744A97">
        <w:rPr>
          <w:rFonts w:ascii="Times New Roman" w:eastAsia="Times New Roman" w:hAnsi="Times New Roman" w:cs="Times New Roman"/>
          <w:b/>
          <w:bCs/>
          <w:sz w:val="28"/>
          <w:szCs w:val="28"/>
          <w:lang w:eastAsia="vi-VN"/>
        </w:rPr>
        <w:t xml:space="preserve"> </w:t>
      </w:r>
      <w:proofErr w:type="spellStart"/>
      <w:r w:rsidRPr="00744A97">
        <w:rPr>
          <w:rFonts w:ascii="Times New Roman" w:eastAsia="Times New Roman" w:hAnsi="Times New Roman" w:cs="Times New Roman"/>
          <w:b/>
          <w:bCs/>
          <w:sz w:val="28"/>
          <w:szCs w:val="28"/>
          <w:lang w:eastAsia="vi-VN"/>
        </w:rPr>
        <w:t>sử</w:t>
      </w:r>
      <w:proofErr w:type="spellEnd"/>
      <w:r w:rsidRPr="00744A97">
        <w:rPr>
          <w:rFonts w:ascii="Times New Roman" w:eastAsia="Times New Roman" w:hAnsi="Times New Roman" w:cs="Times New Roman"/>
          <w:b/>
          <w:bCs/>
          <w:sz w:val="28"/>
          <w:szCs w:val="28"/>
          <w:lang w:eastAsia="vi-VN"/>
        </w:rPr>
        <w:t xml:space="preserve"> </w:t>
      </w:r>
      <w:proofErr w:type="spellStart"/>
      <w:r w:rsidRPr="00744A97">
        <w:rPr>
          <w:rFonts w:ascii="Times New Roman" w:eastAsia="Times New Roman" w:hAnsi="Times New Roman" w:cs="Times New Roman"/>
          <w:b/>
          <w:bCs/>
          <w:sz w:val="28"/>
          <w:szCs w:val="28"/>
          <w:lang w:eastAsia="vi-VN"/>
        </w:rPr>
        <w:t>dụng</w:t>
      </w:r>
      <w:proofErr w:type="spellEnd"/>
      <w:r w:rsidRPr="00744A97">
        <w:rPr>
          <w:rFonts w:ascii="Times New Roman" w:eastAsia="Times New Roman" w:hAnsi="Times New Roman" w:cs="Times New Roman"/>
          <w:b/>
          <w:bCs/>
          <w:sz w:val="28"/>
          <w:szCs w:val="28"/>
          <w:lang w:eastAsia="vi-VN"/>
        </w:rPr>
        <w:t xml:space="preserve"> </w:t>
      </w:r>
      <w:proofErr w:type="spellStart"/>
      <w:r w:rsidRPr="00744A97">
        <w:rPr>
          <w:rFonts w:ascii="Times New Roman" w:eastAsia="Times New Roman" w:hAnsi="Times New Roman" w:cs="Times New Roman"/>
          <w:b/>
          <w:bCs/>
          <w:sz w:val="28"/>
          <w:szCs w:val="28"/>
          <w:lang w:eastAsia="vi-VN"/>
        </w:rPr>
        <w:t>khoản</w:t>
      </w:r>
      <w:proofErr w:type="spellEnd"/>
      <w:r w:rsidRPr="00744A97">
        <w:rPr>
          <w:rFonts w:ascii="Times New Roman" w:eastAsia="Times New Roman" w:hAnsi="Times New Roman" w:cs="Times New Roman"/>
          <w:b/>
          <w:bCs/>
          <w:sz w:val="28"/>
          <w:szCs w:val="28"/>
          <w:lang w:eastAsia="vi-VN"/>
        </w:rPr>
        <w:t xml:space="preserve"> </w:t>
      </w:r>
      <w:proofErr w:type="spellStart"/>
      <w:r w:rsidRPr="00744A97">
        <w:rPr>
          <w:rFonts w:ascii="Times New Roman" w:eastAsia="Times New Roman" w:hAnsi="Times New Roman" w:cs="Times New Roman"/>
          <w:b/>
          <w:bCs/>
          <w:sz w:val="28"/>
          <w:szCs w:val="28"/>
          <w:lang w:eastAsia="vi-VN"/>
        </w:rPr>
        <w:t>thu</w:t>
      </w:r>
      <w:proofErr w:type="spellEnd"/>
      <w:r w:rsidRPr="00744A97">
        <w:rPr>
          <w:rFonts w:ascii="Times New Roman" w:eastAsia="Times New Roman" w:hAnsi="Times New Roman" w:cs="Times New Roman"/>
          <w:b/>
          <w:bCs/>
          <w:sz w:val="28"/>
          <w:szCs w:val="28"/>
          <w:lang w:eastAsia="vi-VN"/>
        </w:rPr>
        <w:t xml:space="preserve">: </w:t>
      </w:r>
    </w:p>
    <w:p w14:paraId="560497FD" w14:textId="77777777" w:rsidR="00744A97" w:rsidRPr="00744A97" w:rsidRDefault="00744A97" w:rsidP="007365F2">
      <w:pPr>
        <w:spacing w:after="0"/>
        <w:ind w:firstLine="720"/>
        <w:jc w:val="both"/>
        <w:rPr>
          <w:rFonts w:ascii="Times New Roman" w:eastAsia="Times New Roman" w:hAnsi="Times New Roman" w:cs="Times New Roman"/>
          <w:sz w:val="28"/>
          <w:szCs w:val="28"/>
          <w:lang w:eastAsia="vi-VN"/>
        </w:rPr>
      </w:pPr>
      <w:proofErr w:type="spellStart"/>
      <w:r w:rsidRPr="00744A97">
        <w:rPr>
          <w:rFonts w:ascii="Times New Roman" w:eastAsia="Times New Roman" w:hAnsi="Times New Roman" w:cs="Times New Roman"/>
          <w:sz w:val="28"/>
          <w:szCs w:val="28"/>
          <w:lang w:eastAsia="vi-VN"/>
        </w:rPr>
        <w:t>Nhà</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trường</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có</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trách</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nhiệm</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tổ</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chức</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thu</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quản</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lý</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sử</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dụng</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nguồn</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thu</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theo</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quy</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định</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thực</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hiện</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yêu</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cầu</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về</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thanh</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tra</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kiểm</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tra</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của</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cơ</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quan</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tài</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chính</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và</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cơ</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quan</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quản</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lý</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giáo</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dục</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có</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thẩm</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quyền</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và</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chịu</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trách</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nhiệm</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trước</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pháp</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luật</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về</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tính</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chính</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xác</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trung</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thực</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của</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các</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thông</w:t>
      </w:r>
      <w:proofErr w:type="spellEnd"/>
      <w:r w:rsidRPr="00744A97">
        <w:rPr>
          <w:rFonts w:ascii="Times New Roman" w:eastAsia="Times New Roman" w:hAnsi="Times New Roman" w:cs="Times New Roman"/>
          <w:sz w:val="28"/>
          <w:szCs w:val="28"/>
          <w:lang w:eastAsia="vi-VN"/>
        </w:rPr>
        <w:t xml:space="preserve"> tin, </w:t>
      </w:r>
      <w:proofErr w:type="spellStart"/>
      <w:r w:rsidRPr="00744A97">
        <w:rPr>
          <w:rFonts w:ascii="Times New Roman" w:eastAsia="Times New Roman" w:hAnsi="Times New Roman" w:cs="Times New Roman"/>
          <w:sz w:val="28"/>
          <w:szCs w:val="28"/>
          <w:lang w:eastAsia="vi-VN"/>
        </w:rPr>
        <w:t>tài</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liệu</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cung</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cấp</w:t>
      </w:r>
      <w:proofErr w:type="spellEnd"/>
      <w:r w:rsidRPr="00744A97">
        <w:rPr>
          <w:rFonts w:ascii="Times New Roman" w:eastAsia="Times New Roman" w:hAnsi="Times New Roman" w:cs="Times New Roman"/>
          <w:sz w:val="28"/>
          <w:szCs w:val="28"/>
          <w:lang w:eastAsia="vi-VN"/>
        </w:rPr>
        <w:t>.</w:t>
      </w:r>
    </w:p>
    <w:p w14:paraId="0947A9B1" w14:textId="77777777" w:rsidR="00744A97" w:rsidRPr="00744A97" w:rsidRDefault="00744A97" w:rsidP="007365F2">
      <w:pPr>
        <w:numPr>
          <w:ilvl w:val="0"/>
          <w:numId w:val="31"/>
        </w:numPr>
        <w:spacing w:after="0"/>
        <w:contextualSpacing/>
        <w:jc w:val="both"/>
        <w:rPr>
          <w:rFonts w:ascii="Times New Roman" w:eastAsia="Times New Roman" w:hAnsi="Times New Roman" w:cs="Times New Roman"/>
          <w:sz w:val="28"/>
          <w:szCs w:val="28"/>
          <w:lang w:eastAsia="vi-VN"/>
        </w:rPr>
      </w:pPr>
      <w:r w:rsidRPr="00744A97">
        <w:rPr>
          <w:rFonts w:ascii="Times New Roman" w:eastAsia="Times New Roman" w:hAnsi="Times New Roman" w:cs="Times New Roman"/>
          <w:b/>
          <w:bCs/>
          <w:sz w:val="28"/>
          <w:szCs w:val="28"/>
          <w:lang w:eastAsia="vi-VN"/>
        </w:rPr>
        <w:t xml:space="preserve">Công </w:t>
      </w:r>
      <w:proofErr w:type="spellStart"/>
      <w:r w:rsidRPr="00744A97">
        <w:rPr>
          <w:rFonts w:ascii="Times New Roman" w:eastAsia="Times New Roman" w:hAnsi="Times New Roman" w:cs="Times New Roman"/>
          <w:b/>
          <w:bCs/>
          <w:sz w:val="28"/>
          <w:szCs w:val="28"/>
          <w:lang w:eastAsia="vi-VN"/>
        </w:rPr>
        <w:t>tác</w:t>
      </w:r>
      <w:proofErr w:type="spellEnd"/>
      <w:r w:rsidRPr="00744A97">
        <w:rPr>
          <w:rFonts w:ascii="Times New Roman" w:eastAsia="Times New Roman" w:hAnsi="Times New Roman" w:cs="Times New Roman"/>
          <w:b/>
          <w:bCs/>
          <w:sz w:val="28"/>
          <w:szCs w:val="28"/>
          <w:lang w:eastAsia="vi-VN"/>
        </w:rPr>
        <w:t xml:space="preserve"> </w:t>
      </w:r>
      <w:proofErr w:type="spellStart"/>
      <w:r w:rsidRPr="00744A97">
        <w:rPr>
          <w:rFonts w:ascii="Times New Roman" w:eastAsia="Times New Roman" w:hAnsi="Times New Roman" w:cs="Times New Roman"/>
          <w:b/>
          <w:bCs/>
          <w:sz w:val="28"/>
          <w:szCs w:val="28"/>
          <w:lang w:eastAsia="vi-VN"/>
        </w:rPr>
        <w:t>chỉ</w:t>
      </w:r>
      <w:proofErr w:type="spellEnd"/>
      <w:r w:rsidRPr="00744A97">
        <w:rPr>
          <w:rFonts w:ascii="Times New Roman" w:eastAsia="Times New Roman" w:hAnsi="Times New Roman" w:cs="Times New Roman"/>
          <w:b/>
          <w:bCs/>
          <w:sz w:val="28"/>
          <w:szCs w:val="28"/>
          <w:lang w:eastAsia="vi-VN"/>
        </w:rPr>
        <w:t xml:space="preserve"> </w:t>
      </w:r>
      <w:proofErr w:type="spellStart"/>
      <w:r w:rsidRPr="00744A97">
        <w:rPr>
          <w:rFonts w:ascii="Times New Roman" w:eastAsia="Times New Roman" w:hAnsi="Times New Roman" w:cs="Times New Roman"/>
          <w:b/>
          <w:bCs/>
          <w:sz w:val="28"/>
          <w:szCs w:val="28"/>
          <w:lang w:eastAsia="vi-VN"/>
        </w:rPr>
        <w:t>đạo</w:t>
      </w:r>
      <w:proofErr w:type="spellEnd"/>
      <w:r w:rsidRPr="00744A97">
        <w:rPr>
          <w:rFonts w:ascii="Times New Roman" w:eastAsia="Times New Roman" w:hAnsi="Times New Roman" w:cs="Times New Roman"/>
          <w:b/>
          <w:bCs/>
          <w:sz w:val="28"/>
          <w:szCs w:val="28"/>
          <w:lang w:eastAsia="vi-VN"/>
        </w:rPr>
        <w:t xml:space="preserve"> </w:t>
      </w:r>
      <w:proofErr w:type="spellStart"/>
      <w:r w:rsidRPr="00744A97">
        <w:rPr>
          <w:rFonts w:ascii="Times New Roman" w:eastAsia="Times New Roman" w:hAnsi="Times New Roman" w:cs="Times New Roman"/>
          <w:b/>
          <w:bCs/>
          <w:sz w:val="28"/>
          <w:szCs w:val="28"/>
          <w:lang w:eastAsia="vi-VN"/>
        </w:rPr>
        <w:t>quản</w:t>
      </w:r>
      <w:proofErr w:type="spellEnd"/>
      <w:r w:rsidRPr="00744A97">
        <w:rPr>
          <w:rFonts w:ascii="Times New Roman" w:eastAsia="Times New Roman" w:hAnsi="Times New Roman" w:cs="Times New Roman"/>
          <w:b/>
          <w:bCs/>
          <w:sz w:val="28"/>
          <w:szCs w:val="28"/>
          <w:lang w:eastAsia="vi-VN"/>
        </w:rPr>
        <w:t xml:space="preserve"> </w:t>
      </w:r>
      <w:proofErr w:type="spellStart"/>
      <w:r w:rsidRPr="00744A97">
        <w:rPr>
          <w:rFonts w:ascii="Times New Roman" w:eastAsia="Times New Roman" w:hAnsi="Times New Roman" w:cs="Times New Roman"/>
          <w:b/>
          <w:bCs/>
          <w:sz w:val="28"/>
          <w:szCs w:val="28"/>
          <w:lang w:eastAsia="vi-VN"/>
        </w:rPr>
        <w:t>lý</w:t>
      </w:r>
      <w:proofErr w:type="spellEnd"/>
      <w:r w:rsidRPr="00744A97">
        <w:rPr>
          <w:rFonts w:ascii="Times New Roman" w:eastAsia="Times New Roman" w:hAnsi="Times New Roman" w:cs="Times New Roman"/>
          <w:b/>
          <w:bCs/>
          <w:sz w:val="28"/>
          <w:szCs w:val="28"/>
          <w:lang w:eastAsia="vi-VN"/>
        </w:rPr>
        <w:t>.</w:t>
      </w:r>
    </w:p>
    <w:p w14:paraId="1D45AA8B" w14:textId="77777777" w:rsidR="00744A97" w:rsidRDefault="00744A97" w:rsidP="007365F2">
      <w:pPr>
        <w:spacing w:after="0"/>
        <w:ind w:firstLine="720"/>
        <w:jc w:val="both"/>
        <w:rPr>
          <w:rFonts w:ascii="Times New Roman" w:eastAsia="Times New Roman" w:hAnsi="Times New Roman" w:cs="Times New Roman"/>
          <w:sz w:val="28"/>
          <w:szCs w:val="28"/>
          <w:lang w:eastAsia="vi-VN"/>
        </w:rPr>
      </w:pPr>
      <w:proofErr w:type="spellStart"/>
      <w:r w:rsidRPr="00744A97">
        <w:rPr>
          <w:rFonts w:ascii="Times New Roman" w:eastAsia="Times New Roman" w:hAnsi="Times New Roman" w:cs="Times New Roman"/>
          <w:sz w:val="28"/>
          <w:szCs w:val="28"/>
          <w:lang w:eastAsia="vi-VN"/>
        </w:rPr>
        <w:t>Bộ</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phận</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tài</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vụ</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thực</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hiện</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nghiêm</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túc</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các</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quy</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trình</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thủ</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tục</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và</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mở</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đủ</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đúng</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hệ</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thống</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sổ</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sách</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thu</w:t>
      </w:r>
      <w:proofErr w:type="spellEnd"/>
      <w:r w:rsidRPr="00744A97">
        <w:rPr>
          <w:rFonts w:ascii="Times New Roman" w:eastAsia="Times New Roman" w:hAnsi="Times New Roman" w:cs="Times New Roman"/>
          <w:sz w:val="28"/>
          <w:szCs w:val="28"/>
          <w:lang w:eastAsia="vi-VN"/>
        </w:rPr>
        <w:t xml:space="preserve"> chi </w:t>
      </w:r>
      <w:proofErr w:type="spellStart"/>
      <w:r w:rsidRPr="00744A97">
        <w:rPr>
          <w:rFonts w:ascii="Times New Roman" w:eastAsia="Times New Roman" w:hAnsi="Times New Roman" w:cs="Times New Roman"/>
          <w:sz w:val="28"/>
          <w:szCs w:val="28"/>
          <w:lang w:eastAsia="vi-VN"/>
        </w:rPr>
        <w:t>tài</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chính</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theo</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đúng</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quy</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địnhcủa</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nhà</w:t>
      </w:r>
      <w:proofErr w:type="spellEnd"/>
      <w:r w:rsidRPr="00744A97">
        <w:rPr>
          <w:rFonts w:ascii="Times New Roman" w:eastAsia="Times New Roman" w:hAnsi="Times New Roman" w:cs="Times New Roman"/>
          <w:sz w:val="28"/>
          <w:szCs w:val="28"/>
          <w:lang w:eastAsia="vi-VN"/>
        </w:rPr>
        <w:t xml:space="preserve"> </w:t>
      </w:r>
      <w:proofErr w:type="spellStart"/>
      <w:r w:rsidRPr="00744A97">
        <w:rPr>
          <w:rFonts w:ascii="Times New Roman" w:eastAsia="Times New Roman" w:hAnsi="Times New Roman" w:cs="Times New Roman"/>
          <w:sz w:val="28"/>
          <w:szCs w:val="28"/>
          <w:lang w:eastAsia="vi-VN"/>
        </w:rPr>
        <w:t>nước</w:t>
      </w:r>
      <w:proofErr w:type="spellEnd"/>
      <w:r w:rsidRPr="00744A97">
        <w:rPr>
          <w:rFonts w:ascii="Times New Roman" w:eastAsia="Times New Roman" w:hAnsi="Times New Roman" w:cs="Times New Roman"/>
          <w:sz w:val="28"/>
          <w:szCs w:val="28"/>
          <w:lang w:eastAsia="vi-VN"/>
        </w:rPr>
        <w:t>.</w:t>
      </w:r>
    </w:p>
    <w:p w14:paraId="6DF8F378" w14:textId="347CAF08" w:rsidR="007365F2" w:rsidRPr="00744A97" w:rsidRDefault="007365F2" w:rsidP="007365F2">
      <w:pPr>
        <w:spacing w:after="0"/>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Các </w:t>
      </w:r>
      <w:proofErr w:type="spellStart"/>
      <w:r>
        <w:rPr>
          <w:rFonts w:ascii="Times New Roman" w:eastAsia="Times New Roman" w:hAnsi="Times New Roman" w:cs="Times New Roman"/>
          <w:sz w:val="28"/>
          <w:szCs w:val="28"/>
          <w:lang w:eastAsia="vi-VN"/>
        </w:rPr>
        <w:t>bộ</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phận</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được</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phân</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công</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hoàn</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thành</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tốt</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nhiệm</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vụ</w:t>
      </w:r>
      <w:proofErr w:type="spellEnd"/>
      <w:r>
        <w:rPr>
          <w:rFonts w:ascii="Times New Roman" w:eastAsia="Times New Roman" w:hAnsi="Times New Roman" w:cs="Times New Roman"/>
          <w:sz w:val="28"/>
          <w:szCs w:val="28"/>
          <w:lang w:eastAsia="vi-VN"/>
        </w:rPr>
        <w:t>.</w:t>
      </w:r>
    </w:p>
    <w:p w14:paraId="14AC55AA" w14:textId="23320DD9" w:rsidR="00744A97" w:rsidRPr="00744A97" w:rsidRDefault="002266C7" w:rsidP="007365F2">
      <w:pPr>
        <w:spacing w:after="0"/>
        <w:ind w:firstLine="720"/>
        <w:jc w:val="both"/>
        <w:rPr>
          <w:rFonts w:ascii="Times New Roman" w:eastAsia="Times New Roman" w:hAnsi="Times New Roman" w:cs="Times New Roman"/>
          <w:sz w:val="28"/>
          <w:szCs w:val="28"/>
          <w:lang w:eastAsia="vi-VN"/>
        </w:rPr>
      </w:pPr>
      <w:r w:rsidRPr="002266C7">
        <w:rPr>
          <w:rFonts w:ascii="Calibri" w:eastAsia="Calibri" w:hAnsi="Calibri" w:cs="Times New Roman"/>
          <w:noProof/>
          <w:kern w:val="2"/>
          <w14:ligatures w14:val="standardContextual"/>
        </w:rPr>
        <w:drawing>
          <wp:anchor distT="0" distB="0" distL="114300" distR="114300" simplePos="0" relativeHeight="251670528" behindDoc="0" locked="0" layoutInCell="1" allowOverlap="1" wp14:anchorId="64FDFE4D" wp14:editId="7B8440CE">
            <wp:simplePos x="0" y="0"/>
            <wp:positionH relativeFrom="page">
              <wp:align>right</wp:align>
            </wp:positionH>
            <wp:positionV relativeFrom="paragraph">
              <wp:posOffset>834390</wp:posOffset>
            </wp:positionV>
            <wp:extent cx="3838575" cy="2209800"/>
            <wp:effectExtent l="0" t="0" r="0" b="0"/>
            <wp:wrapNone/>
            <wp:docPr id="838460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8575"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744A97" w:rsidRPr="00744A97">
        <w:rPr>
          <w:rFonts w:ascii="Times New Roman" w:eastAsia="Times New Roman" w:hAnsi="Times New Roman" w:cs="Times New Roman"/>
          <w:sz w:val="28"/>
          <w:szCs w:val="28"/>
          <w:lang w:eastAsia="vi-VN"/>
        </w:rPr>
        <w:t>Trên</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đây</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là</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kế</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hoạch</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dự</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toán</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thu</w:t>
      </w:r>
      <w:proofErr w:type="spellEnd"/>
      <w:r w:rsidR="00744A97" w:rsidRPr="00744A97">
        <w:rPr>
          <w:rFonts w:ascii="Times New Roman" w:eastAsia="Times New Roman" w:hAnsi="Times New Roman" w:cs="Times New Roman"/>
          <w:sz w:val="28"/>
          <w:szCs w:val="28"/>
          <w:lang w:eastAsia="vi-VN"/>
        </w:rPr>
        <w:t xml:space="preserve"> – chi </w:t>
      </w:r>
      <w:proofErr w:type="spellStart"/>
      <w:r w:rsidR="00744A97" w:rsidRPr="00744A97">
        <w:rPr>
          <w:rFonts w:ascii="Times New Roman" w:eastAsia="Times New Roman" w:hAnsi="Times New Roman" w:cs="Times New Roman"/>
          <w:sz w:val="28"/>
          <w:szCs w:val="28"/>
          <w:lang w:eastAsia="vi-VN"/>
        </w:rPr>
        <w:t>các</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khoản</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dịch</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vụ</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phục</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vụ</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học</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sinh</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bán</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trú</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năm</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học</w:t>
      </w:r>
      <w:proofErr w:type="spellEnd"/>
      <w:r w:rsidR="00744A97" w:rsidRPr="00744A97">
        <w:rPr>
          <w:rFonts w:ascii="Times New Roman" w:eastAsia="Times New Roman" w:hAnsi="Times New Roman" w:cs="Times New Roman"/>
          <w:sz w:val="28"/>
          <w:szCs w:val="28"/>
          <w:lang w:eastAsia="vi-VN"/>
        </w:rPr>
        <w:t xml:space="preserve"> 2025 – 2026 </w:t>
      </w:r>
      <w:proofErr w:type="spellStart"/>
      <w:r w:rsidR="00744A97" w:rsidRPr="00744A97">
        <w:rPr>
          <w:rFonts w:ascii="Times New Roman" w:eastAsia="Times New Roman" w:hAnsi="Times New Roman" w:cs="Times New Roman"/>
          <w:sz w:val="28"/>
          <w:szCs w:val="28"/>
          <w:lang w:eastAsia="vi-VN"/>
        </w:rPr>
        <w:t>của</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trường</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Mầm</w:t>
      </w:r>
      <w:proofErr w:type="spellEnd"/>
      <w:r w:rsidR="00744A97" w:rsidRPr="00744A97">
        <w:rPr>
          <w:rFonts w:ascii="Times New Roman" w:eastAsia="Times New Roman" w:hAnsi="Times New Roman" w:cs="Times New Roman"/>
          <w:sz w:val="28"/>
          <w:szCs w:val="28"/>
          <w:lang w:eastAsia="vi-VN"/>
        </w:rPr>
        <w:t xml:space="preserve"> non </w:t>
      </w:r>
      <w:proofErr w:type="spellStart"/>
      <w:r w:rsidR="00744A97" w:rsidRPr="00744A97">
        <w:rPr>
          <w:rFonts w:ascii="Times New Roman" w:eastAsia="Times New Roman" w:hAnsi="Times New Roman" w:cs="Times New Roman"/>
          <w:sz w:val="28"/>
          <w:szCs w:val="28"/>
          <w:lang w:eastAsia="vi-VN"/>
        </w:rPr>
        <w:t>Đăk</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D’rông</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Vậy</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nhà</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trường</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yêu</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cầu</w:t>
      </w:r>
      <w:proofErr w:type="spellEnd"/>
      <w:r w:rsidR="00744A97" w:rsidRPr="00744A97">
        <w:rPr>
          <w:rFonts w:ascii="Times New Roman" w:eastAsia="Times New Roman" w:hAnsi="Times New Roman" w:cs="Times New Roman"/>
          <w:sz w:val="28"/>
          <w:szCs w:val="28"/>
          <w:lang w:eastAsia="vi-VN"/>
        </w:rPr>
        <w:t xml:space="preserve"> </w:t>
      </w:r>
      <w:proofErr w:type="gramStart"/>
      <w:r w:rsidR="00744A97" w:rsidRPr="00744A97">
        <w:rPr>
          <w:rFonts w:ascii="Times New Roman" w:eastAsia="Times New Roman" w:hAnsi="Times New Roman" w:cs="Times New Roman"/>
          <w:sz w:val="28"/>
          <w:szCs w:val="28"/>
          <w:lang w:eastAsia="vi-VN"/>
        </w:rPr>
        <w:t>CB,GV</w:t>
      </w:r>
      <w:proofErr w:type="gramEnd"/>
      <w:r w:rsidR="00744A97" w:rsidRPr="00744A97">
        <w:rPr>
          <w:rFonts w:ascii="Times New Roman" w:eastAsia="Times New Roman" w:hAnsi="Times New Roman" w:cs="Times New Roman"/>
          <w:sz w:val="28"/>
          <w:szCs w:val="28"/>
          <w:lang w:eastAsia="vi-VN"/>
        </w:rPr>
        <w:t xml:space="preserve">,NV </w:t>
      </w:r>
      <w:proofErr w:type="spellStart"/>
      <w:r w:rsidR="00744A97" w:rsidRPr="00744A97">
        <w:rPr>
          <w:rFonts w:ascii="Times New Roman" w:eastAsia="Times New Roman" w:hAnsi="Times New Roman" w:cs="Times New Roman"/>
          <w:sz w:val="28"/>
          <w:szCs w:val="28"/>
          <w:lang w:eastAsia="vi-VN"/>
        </w:rPr>
        <w:t>toàn</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trường</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nghiêm</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túc</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thực</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hiện</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trong</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năm</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học</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có</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vấn</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đề</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gì</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phát</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sinh</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và</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vướng</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mắc</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cần</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được</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thống</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nhất</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với</w:t>
      </w:r>
      <w:proofErr w:type="spellEnd"/>
      <w:r w:rsidR="00744A97" w:rsidRPr="00744A97">
        <w:rPr>
          <w:rFonts w:ascii="Times New Roman" w:eastAsia="Times New Roman" w:hAnsi="Times New Roman" w:cs="Times New Roman"/>
          <w:sz w:val="28"/>
          <w:szCs w:val="28"/>
          <w:lang w:eastAsia="vi-VN"/>
        </w:rPr>
        <w:t xml:space="preserve"> ban </w:t>
      </w:r>
      <w:proofErr w:type="spellStart"/>
      <w:r w:rsidR="00744A97" w:rsidRPr="00744A97">
        <w:rPr>
          <w:rFonts w:ascii="Times New Roman" w:eastAsia="Times New Roman" w:hAnsi="Times New Roman" w:cs="Times New Roman"/>
          <w:sz w:val="28"/>
          <w:szCs w:val="28"/>
          <w:lang w:eastAsia="vi-VN"/>
        </w:rPr>
        <w:t>đại</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diện</w:t>
      </w:r>
      <w:proofErr w:type="spellEnd"/>
      <w:r w:rsidR="00744A97" w:rsidRPr="00744A97">
        <w:rPr>
          <w:rFonts w:ascii="Times New Roman" w:eastAsia="Times New Roman" w:hAnsi="Times New Roman" w:cs="Times New Roman"/>
          <w:sz w:val="28"/>
          <w:szCs w:val="28"/>
          <w:lang w:eastAsia="vi-VN"/>
        </w:rPr>
        <w:t xml:space="preserve"> CMHS </w:t>
      </w:r>
      <w:proofErr w:type="spellStart"/>
      <w:r w:rsidR="00744A97" w:rsidRPr="00744A97">
        <w:rPr>
          <w:rFonts w:ascii="Times New Roman" w:eastAsia="Times New Roman" w:hAnsi="Times New Roman" w:cs="Times New Roman"/>
          <w:sz w:val="28"/>
          <w:szCs w:val="28"/>
          <w:lang w:eastAsia="vi-VN"/>
        </w:rPr>
        <w:t>và</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hội</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đồng</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trường</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để</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giải</w:t>
      </w:r>
      <w:proofErr w:type="spellEnd"/>
      <w:r w:rsidR="00744A97" w:rsidRPr="00744A97">
        <w:rPr>
          <w:rFonts w:ascii="Times New Roman" w:eastAsia="Times New Roman" w:hAnsi="Times New Roman" w:cs="Times New Roman"/>
          <w:sz w:val="28"/>
          <w:szCs w:val="28"/>
          <w:lang w:eastAsia="vi-VN"/>
        </w:rPr>
        <w:t xml:space="preserve"> </w:t>
      </w:r>
      <w:proofErr w:type="spellStart"/>
      <w:r w:rsidR="00744A97" w:rsidRPr="00744A97">
        <w:rPr>
          <w:rFonts w:ascii="Times New Roman" w:eastAsia="Times New Roman" w:hAnsi="Times New Roman" w:cs="Times New Roman"/>
          <w:sz w:val="28"/>
          <w:szCs w:val="28"/>
          <w:lang w:eastAsia="vi-VN"/>
        </w:rPr>
        <w:t>quyết</w:t>
      </w:r>
      <w:proofErr w:type="spellEnd"/>
      <w:r w:rsidR="00744A97" w:rsidRPr="00744A97">
        <w:rPr>
          <w:rFonts w:ascii="Times New Roman" w:eastAsia="Times New Roman" w:hAnsi="Times New Roman" w:cs="Times New Roman"/>
          <w:sz w:val="28"/>
          <w:szCs w:val="28"/>
          <w:lang w:eastAsia="vi-VN"/>
        </w:rPr>
        <w:t>.</w:t>
      </w:r>
    </w:p>
    <w:p w14:paraId="325F12F5" w14:textId="5249FD38" w:rsidR="00744A97" w:rsidRPr="00744A97" w:rsidRDefault="002266C7" w:rsidP="007365F2">
      <w:pPr>
        <w:spacing w:after="0"/>
        <w:jc w:val="both"/>
        <w:rPr>
          <w:rFonts w:ascii="Times New Roman" w:eastAsia="Times New Roman" w:hAnsi="Times New Roman" w:cs="Times New Roman"/>
          <w:b/>
          <w:bCs/>
          <w:sz w:val="28"/>
          <w:szCs w:val="28"/>
          <w:lang w:eastAsia="vi-VN"/>
        </w:rPr>
      </w:pPr>
      <w:r w:rsidRPr="002266C7">
        <w:rPr>
          <w:rFonts w:ascii="Calibri" w:eastAsia="Calibri" w:hAnsi="Calibri" w:cs="Times New Roman"/>
          <w:noProof/>
          <w:kern w:val="2"/>
          <w14:ligatures w14:val="standardContextual"/>
        </w:rPr>
        <w:drawing>
          <wp:anchor distT="0" distB="0" distL="114300" distR="114300" simplePos="0" relativeHeight="251671552" behindDoc="0" locked="0" layoutInCell="1" allowOverlap="1" wp14:anchorId="755FF02C" wp14:editId="58B4C0A9">
            <wp:simplePos x="0" y="0"/>
            <wp:positionH relativeFrom="column">
              <wp:posOffset>3215640</wp:posOffset>
            </wp:positionH>
            <wp:positionV relativeFrom="paragraph">
              <wp:posOffset>1270</wp:posOffset>
            </wp:positionV>
            <wp:extent cx="1847850" cy="1695450"/>
            <wp:effectExtent l="0" t="0" r="0" b="0"/>
            <wp:wrapNone/>
            <wp:docPr id="1257596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7850"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744A97" w:rsidRPr="00744A97">
        <w:rPr>
          <w:rFonts w:ascii="Times New Roman" w:eastAsia="Times New Roman" w:hAnsi="Times New Roman" w:cs="Times New Roman"/>
          <w:b/>
          <w:bCs/>
          <w:sz w:val="24"/>
          <w:szCs w:val="24"/>
          <w:lang w:eastAsia="vi-VN"/>
        </w:rPr>
        <w:t>Nơi</w:t>
      </w:r>
      <w:proofErr w:type="spellEnd"/>
      <w:r w:rsidR="00744A97" w:rsidRPr="00744A97">
        <w:rPr>
          <w:rFonts w:ascii="Times New Roman" w:eastAsia="Times New Roman" w:hAnsi="Times New Roman" w:cs="Times New Roman"/>
          <w:b/>
          <w:bCs/>
          <w:sz w:val="24"/>
          <w:szCs w:val="24"/>
          <w:lang w:eastAsia="vi-VN"/>
        </w:rPr>
        <w:t xml:space="preserve"> </w:t>
      </w:r>
      <w:proofErr w:type="spellStart"/>
      <w:proofErr w:type="gramStart"/>
      <w:r w:rsidR="00744A97" w:rsidRPr="00744A97">
        <w:rPr>
          <w:rFonts w:ascii="Times New Roman" w:eastAsia="Times New Roman" w:hAnsi="Times New Roman" w:cs="Times New Roman"/>
          <w:b/>
          <w:bCs/>
          <w:sz w:val="24"/>
          <w:szCs w:val="24"/>
          <w:lang w:eastAsia="vi-VN"/>
        </w:rPr>
        <w:t>nhận</w:t>
      </w:r>
      <w:proofErr w:type="spellEnd"/>
      <w:r w:rsidR="00744A97" w:rsidRPr="00744A97">
        <w:rPr>
          <w:rFonts w:ascii="Times New Roman" w:eastAsia="Times New Roman" w:hAnsi="Times New Roman" w:cs="Times New Roman"/>
          <w:b/>
          <w:bCs/>
          <w:sz w:val="28"/>
          <w:szCs w:val="28"/>
          <w:lang w:eastAsia="vi-VN"/>
        </w:rPr>
        <w:t xml:space="preserve">;   </w:t>
      </w:r>
      <w:proofErr w:type="gramEnd"/>
      <w:r w:rsidR="00744A97" w:rsidRPr="00744A97">
        <w:rPr>
          <w:rFonts w:ascii="Times New Roman" w:eastAsia="Times New Roman" w:hAnsi="Times New Roman" w:cs="Times New Roman"/>
          <w:b/>
          <w:bCs/>
          <w:sz w:val="28"/>
          <w:szCs w:val="28"/>
          <w:lang w:eastAsia="vi-VN"/>
        </w:rPr>
        <w:t xml:space="preserve">                                                                        HIỆU TRƯỞNG</w:t>
      </w:r>
    </w:p>
    <w:p w14:paraId="0466FD53" w14:textId="666D06A6" w:rsidR="00744A97" w:rsidRPr="00744A97" w:rsidRDefault="00744A97" w:rsidP="007365F2">
      <w:pPr>
        <w:spacing w:after="0"/>
        <w:jc w:val="both"/>
        <w:rPr>
          <w:rFonts w:ascii="Times New Roman" w:eastAsia="Times New Roman" w:hAnsi="Times New Roman" w:cs="Times New Roman"/>
          <w:i/>
          <w:iCs/>
          <w:sz w:val="24"/>
          <w:szCs w:val="24"/>
          <w:lang w:eastAsia="vi-VN"/>
        </w:rPr>
      </w:pPr>
      <w:r w:rsidRPr="00744A97">
        <w:rPr>
          <w:rFonts w:ascii="Times New Roman" w:eastAsia="Times New Roman" w:hAnsi="Times New Roman" w:cs="Times New Roman"/>
          <w:i/>
          <w:iCs/>
          <w:sz w:val="24"/>
          <w:szCs w:val="24"/>
          <w:lang w:eastAsia="vi-VN"/>
        </w:rPr>
        <w:t xml:space="preserve">CB-GV-NV </w:t>
      </w:r>
      <w:proofErr w:type="spellStart"/>
      <w:r w:rsidRPr="00744A97">
        <w:rPr>
          <w:rFonts w:ascii="Times New Roman" w:eastAsia="Times New Roman" w:hAnsi="Times New Roman" w:cs="Times New Roman"/>
          <w:i/>
          <w:iCs/>
          <w:sz w:val="24"/>
          <w:szCs w:val="24"/>
          <w:lang w:eastAsia="vi-VN"/>
        </w:rPr>
        <w:t>nhà</w:t>
      </w:r>
      <w:proofErr w:type="spellEnd"/>
      <w:r w:rsidRPr="00744A97">
        <w:rPr>
          <w:rFonts w:ascii="Times New Roman" w:eastAsia="Times New Roman" w:hAnsi="Times New Roman" w:cs="Times New Roman"/>
          <w:i/>
          <w:iCs/>
          <w:sz w:val="24"/>
          <w:szCs w:val="24"/>
          <w:lang w:eastAsia="vi-VN"/>
        </w:rPr>
        <w:t xml:space="preserve"> </w:t>
      </w:r>
      <w:proofErr w:type="spellStart"/>
      <w:r w:rsidRPr="00744A97">
        <w:rPr>
          <w:rFonts w:ascii="Times New Roman" w:eastAsia="Times New Roman" w:hAnsi="Times New Roman" w:cs="Times New Roman"/>
          <w:i/>
          <w:iCs/>
          <w:sz w:val="24"/>
          <w:szCs w:val="24"/>
          <w:lang w:eastAsia="vi-VN"/>
        </w:rPr>
        <w:t>trường</w:t>
      </w:r>
      <w:proofErr w:type="spellEnd"/>
    </w:p>
    <w:p w14:paraId="7E111517" w14:textId="263B26F2" w:rsidR="00744A97" w:rsidRPr="00744A97" w:rsidRDefault="00744A97" w:rsidP="007365F2">
      <w:pPr>
        <w:spacing w:after="0"/>
        <w:jc w:val="both"/>
        <w:rPr>
          <w:rFonts w:ascii="Times New Roman" w:eastAsia="Times New Roman" w:hAnsi="Times New Roman" w:cs="Times New Roman"/>
          <w:i/>
          <w:iCs/>
          <w:sz w:val="24"/>
          <w:szCs w:val="24"/>
          <w:lang w:eastAsia="vi-VN"/>
        </w:rPr>
      </w:pPr>
      <w:proofErr w:type="spellStart"/>
      <w:r w:rsidRPr="00744A97">
        <w:rPr>
          <w:rFonts w:ascii="Times New Roman" w:eastAsia="Times New Roman" w:hAnsi="Times New Roman" w:cs="Times New Roman"/>
          <w:i/>
          <w:iCs/>
          <w:sz w:val="24"/>
          <w:szCs w:val="24"/>
          <w:lang w:eastAsia="vi-VN"/>
        </w:rPr>
        <w:t>Hội</w:t>
      </w:r>
      <w:proofErr w:type="spellEnd"/>
      <w:r w:rsidRPr="00744A97">
        <w:rPr>
          <w:rFonts w:ascii="Times New Roman" w:eastAsia="Times New Roman" w:hAnsi="Times New Roman" w:cs="Times New Roman"/>
          <w:i/>
          <w:iCs/>
          <w:sz w:val="24"/>
          <w:szCs w:val="24"/>
          <w:lang w:eastAsia="vi-VN"/>
        </w:rPr>
        <w:t xml:space="preserve"> CMHS</w:t>
      </w:r>
    </w:p>
    <w:p w14:paraId="70631F8B" w14:textId="300DA298" w:rsidR="00744A97" w:rsidRDefault="00744A97" w:rsidP="007365F2">
      <w:pPr>
        <w:spacing w:after="0"/>
        <w:jc w:val="both"/>
        <w:rPr>
          <w:rFonts w:ascii="Times New Roman" w:eastAsia="Times New Roman" w:hAnsi="Times New Roman" w:cs="Times New Roman"/>
          <w:i/>
          <w:iCs/>
          <w:sz w:val="24"/>
          <w:szCs w:val="24"/>
          <w:lang w:eastAsia="vi-VN"/>
        </w:rPr>
      </w:pPr>
      <w:r w:rsidRPr="00744A97">
        <w:rPr>
          <w:rFonts w:ascii="Times New Roman" w:eastAsia="Times New Roman" w:hAnsi="Times New Roman" w:cs="Times New Roman"/>
          <w:i/>
          <w:iCs/>
          <w:sz w:val="24"/>
          <w:szCs w:val="24"/>
          <w:lang w:eastAsia="vi-VN"/>
        </w:rPr>
        <w:t>Lưu VT</w:t>
      </w:r>
    </w:p>
    <w:p w14:paraId="047FBBE7" w14:textId="77777777" w:rsidR="002266C7" w:rsidRPr="00744A97" w:rsidRDefault="002266C7" w:rsidP="007365F2">
      <w:pPr>
        <w:spacing w:after="0"/>
        <w:jc w:val="both"/>
        <w:rPr>
          <w:rFonts w:ascii="Times New Roman" w:eastAsia="Times New Roman" w:hAnsi="Times New Roman" w:cs="Times New Roman"/>
          <w:i/>
          <w:iCs/>
          <w:sz w:val="24"/>
          <w:szCs w:val="24"/>
          <w:lang w:eastAsia="vi-VN"/>
        </w:rPr>
      </w:pPr>
    </w:p>
    <w:p w14:paraId="25BE1201" w14:textId="77777777" w:rsidR="00744A97" w:rsidRPr="00744A97" w:rsidRDefault="00744A97" w:rsidP="007365F2">
      <w:pPr>
        <w:spacing w:after="0"/>
        <w:jc w:val="both"/>
        <w:rPr>
          <w:rFonts w:ascii="Times New Roman" w:eastAsia="Times New Roman" w:hAnsi="Times New Roman" w:cs="Times New Roman"/>
          <w:i/>
          <w:iCs/>
          <w:sz w:val="24"/>
          <w:szCs w:val="24"/>
          <w:lang w:eastAsia="vi-VN"/>
        </w:rPr>
      </w:pPr>
    </w:p>
    <w:p w14:paraId="07C5899B" w14:textId="77777777" w:rsidR="00744A97" w:rsidRPr="00744A97" w:rsidRDefault="00744A97" w:rsidP="007365F2">
      <w:pPr>
        <w:spacing w:after="0"/>
        <w:jc w:val="both"/>
        <w:rPr>
          <w:rFonts w:ascii="Times New Roman" w:eastAsia="Times New Roman" w:hAnsi="Times New Roman" w:cs="Times New Roman"/>
          <w:b/>
          <w:bCs/>
          <w:sz w:val="28"/>
          <w:szCs w:val="28"/>
          <w:lang w:eastAsia="vi-VN"/>
        </w:rPr>
      </w:pPr>
      <w:r w:rsidRPr="00744A97">
        <w:rPr>
          <w:rFonts w:ascii="Times New Roman" w:eastAsia="Times New Roman" w:hAnsi="Times New Roman" w:cs="Times New Roman"/>
          <w:b/>
          <w:bCs/>
          <w:sz w:val="28"/>
          <w:szCs w:val="28"/>
          <w:lang w:eastAsia="vi-VN"/>
        </w:rPr>
        <w:t xml:space="preserve">                                                                                            </w:t>
      </w:r>
      <w:proofErr w:type="spellStart"/>
      <w:r w:rsidRPr="00744A97">
        <w:rPr>
          <w:rFonts w:ascii="Times New Roman" w:eastAsia="Times New Roman" w:hAnsi="Times New Roman" w:cs="Times New Roman"/>
          <w:b/>
          <w:bCs/>
          <w:sz w:val="28"/>
          <w:szCs w:val="28"/>
          <w:lang w:eastAsia="vi-VN"/>
        </w:rPr>
        <w:t>Nông</w:t>
      </w:r>
      <w:proofErr w:type="spellEnd"/>
      <w:r w:rsidRPr="00744A97">
        <w:rPr>
          <w:rFonts w:ascii="Times New Roman" w:eastAsia="Times New Roman" w:hAnsi="Times New Roman" w:cs="Times New Roman"/>
          <w:b/>
          <w:bCs/>
          <w:sz w:val="28"/>
          <w:szCs w:val="28"/>
          <w:lang w:eastAsia="vi-VN"/>
        </w:rPr>
        <w:t xml:space="preserve"> Thị Gấm</w:t>
      </w:r>
    </w:p>
    <w:p w14:paraId="403CBF99" w14:textId="77777777" w:rsidR="00744A97" w:rsidRPr="00744A97" w:rsidRDefault="00744A97" w:rsidP="007365F2">
      <w:pPr>
        <w:spacing w:after="0"/>
        <w:jc w:val="both"/>
        <w:rPr>
          <w:rFonts w:ascii="Times New Roman" w:eastAsia="Times New Roman" w:hAnsi="Times New Roman" w:cs="Times New Roman"/>
          <w:sz w:val="28"/>
          <w:szCs w:val="28"/>
          <w:lang w:eastAsia="vi-VN"/>
        </w:rPr>
      </w:pPr>
    </w:p>
    <w:p w14:paraId="758F2493" w14:textId="77777777" w:rsidR="00744A97" w:rsidRPr="00744A97" w:rsidRDefault="00744A97" w:rsidP="007365F2">
      <w:pPr>
        <w:spacing w:after="0"/>
        <w:jc w:val="both"/>
        <w:rPr>
          <w:rFonts w:ascii="Times New Roman" w:eastAsia="Times New Roman" w:hAnsi="Times New Roman" w:cs="Times New Roman"/>
          <w:sz w:val="28"/>
          <w:szCs w:val="28"/>
          <w:lang w:eastAsia="vi-VN"/>
        </w:rPr>
      </w:pPr>
    </w:p>
    <w:p w14:paraId="0F7B0CFF" w14:textId="77777777" w:rsidR="00744A97" w:rsidRPr="00744A97" w:rsidRDefault="00744A97" w:rsidP="007365F2">
      <w:pPr>
        <w:spacing w:after="160"/>
        <w:rPr>
          <w:rFonts w:ascii="Calibri" w:eastAsia="Calibri" w:hAnsi="Calibri" w:cs="Times New Roman"/>
          <w:kern w:val="2"/>
          <w14:ligatures w14:val="standardContextual"/>
        </w:rPr>
      </w:pPr>
    </w:p>
    <w:p w14:paraId="68DCCF5E" w14:textId="77777777" w:rsidR="00037326" w:rsidRPr="00CA69F5" w:rsidRDefault="00037326" w:rsidP="007365F2">
      <w:pPr>
        <w:spacing w:after="0"/>
        <w:jc w:val="both"/>
        <w:rPr>
          <w:rFonts w:ascii="Times New Roman" w:eastAsia="Times New Roman" w:hAnsi="Times New Roman" w:cs="Times New Roman"/>
          <w:sz w:val="28"/>
          <w:szCs w:val="28"/>
          <w:lang w:eastAsia="vi-VN"/>
        </w:rPr>
      </w:pPr>
    </w:p>
    <w:p w14:paraId="4255EB2A" w14:textId="77777777" w:rsidR="00037326" w:rsidRPr="00CA69F5" w:rsidRDefault="00037326" w:rsidP="007365F2">
      <w:pPr>
        <w:spacing w:after="0"/>
        <w:jc w:val="both"/>
        <w:rPr>
          <w:rFonts w:ascii="Times New Roman" w:eastAsia="Times New Roman" w:hAnsi="Times New Roman" w:cs="Times New Roman"/>
          <w:sz w:val="28"/>
          <w:szCs w:val="28"/>
          <w:lang w:eastAsia="vi-VN"/>
        </w:rPr>
      </w:pPr>
    </w:p>
    <w:p w14:paraId="201314CB" w14:textId="77777777" w:rsidR="00037326" w:rsidRPr="00CA69F5" w:rsidRDefault="00037326" w:rsidP="007365F2">
      <w:pPr>
        <w:spacing w:after="0"/>
        <w:jc w:val="both"/>
        <w:rPr>
          <w:rFonts w:ascii="Times New Roman" w:eastAsia="Times New Roman" w:hAnsi="Times New Roman" w:cs="Times New Roman"/>
          <w:sz w:val="28"/>
          <w:szCs w:val="28"/>
          <w:lang w:eastAsia="vi-VN"/>
        </w:rPr>
      </w:pPr>
    </w:p>
    <w:p w14:paraId="12E43EB1" w14:textId="77777777" w:rsidR="00037326" w:rsidRPr="00CA69F5" w:rsidRDefault="00037326" w:rsidP="007365F2">
      <w:pPr>
        <w:spacing w:after="0"/>
        <w:jc w:val="both"/>
        <w:rPr>
          <w:rFonts w:ascii="Times New Roman" w:eastAsia="Times New Roman" w:hAnsi="Times New Roman" w:cs="Times New Roman"/>
          <w:sz w:val="28"/>
          <w:szCs w:val="28"/>
          <w:lang w:eastAsia="vi-VN"/>
        </w:rPr>
      </w:pPr>
    </w:p>
    <w:p w14:paraId="78CD5212" w14:textId="77777777" w:rsidR="00744A97" w:rsidRDefault="00744A97" w:rsidP="007365F2">
      <w:pPr>
        <w:spacing w:after="0"/>
        <w:jc w:val="both"/>
        <w:rPr>
          <w:rFonts w:ascii="Times New Roman" w:eastAsia="Times New Roman" w:hAnsi="Times New Roman" w:cs="Times New Roman"/>
          <w:sz w:val="28"/>
          <w:szCs w:val="28"/>
          <w:lang w:eastAsia="vi-VN"/>
        </w:rPr>
      </w:pPr>
    </w:p>
    <w:p w14:paraId="55C2FAFC" w14:textId="77777777" w:rsidR="007365F2" w:rsidRDefault="007365F2" w:rsidP="007365F2">
      <w:pPr>
        <w:spacing w:after="0"/>
        <w:jc w:val="both"/>
        <w:rPr>
          <w:rFonts w:ascii="Times New Roman" w:eastAsia="Times New Roman" w:hAnsi="Times New Roman" w:cs="Times New Roman"/>
          <w:sz w:val="28"/>
          <w:szCs w:val="28"/>
          <w:lang w:eastAsia="vi-VN"/>
        </w:rPr>
      </w:pPr>
    </w:p>
    <w:p w14:paraId="50B3F99D" w14:textId="77777777" w:rsidR="00651E90" w:rsidRDefault="00651E90" w:rsidP="007365F2">
      <w:pPr>
        <w:spacing w:after="0"/>
        <w:jc w:val="both"/>
        <w:rPr>
          <w:rFonts w:ascii="Times New Roman" w:eastAsia="Times New Roman" w:hAnsi="Times New Roman" w:cs="Times New Roman"/>
          <w:sz w:val="28"/>
          <w:szCs w:val="28"/>
          <w:lang w:eastAsia="vi-VN"/>
        </w:rPr>
      </w:pPr>
    </w:p>
    <w:p w14:paraId="6386247D" w14:textId="77777777" w:rsidR="00651E90" w:rsidRDefault="00651E90" w:rsidP="007365F2">
      <w:pPr>
        <w:spacing w:after="0"/>
        <w:jc w:val="both"/>
        <w:rPr>
          <w:rFonts w:ascii="Times New Roman" w:eastAsia="Times New Roman" w:hAnsi="Times New Roman" w:cs="Times New Roman"/>
          <w:sz w:val="28"/>
          <w:szCs w:val="28"/>
          <w:lang w:eastAsia="vi-VN"/>
        </w:rPr>
      </w:pPr>
    </w:p>
    <w:p w14:paraId="2EB1A70D" w14:textId="77777777" w:rsidR="00651E90" w:rsidRDefault="00651E90" w:rsidP="007365F2">
      <w:pPr>
        <w:spacing w:after="0"/>
        <w:jc w:val="both"/>
        <w:rPr>
          <w:rFonts w:ascii="Times New Roman" w:eastAsia="Times New Roman" w:hAnsi="Times New Roman" w:cs="Times New Roman"/>
          <w:sz w:val="28"/>
          <w:szCs w:val="28"/>
          <w:lang w:eastAsia="vi-VN"/>
        </w:rPr>
      </w:pPr>
    </w:p>
    <w:p w14:paraId="20187A14" w14:textId="06E9AEFD" w:rsidR="00B31428" w:rsidRPr="00124A0F" w:rsidRDefault="00B31428" w:rsidP="00D63B5A">
      <w:pPr>
        <w:spacing w:before="120" w:after="0"/>
        <w:jc w:val="both"/>
        <w:rPr>
          <w:rFonts w:ascii="Times New Roman" w:eastAsia="Times New Roman" w:hAnsi="Times New Roman" w:cs="Times New Roman"/>
          <w:b/>
          <w:color w:val="000000"/>
          <w:sz w:val="28"/>
          <w:szCs w:val="28"/>
          <w:lang w:val="vi-VN"/>
        </w:rPr>
      </w:pPr>
    </w:p>
    <w:tbl>
      <w:tblPr>
        <w:tblpPr w:leftFromText="180" w:rightFromText="180" w:vertAnchor="text" w:horzAnchor="margin" w:tblpXSpec="center" w:tblpY="-157"/>
        <w:tblW w:w="10700" w:type="dxa"/>
        <w:tblLook w:val="01E0" w:firstRow="1" w:lastRow="1" w:firstColumn="1" w:lastColumn="1" w:noHBand="0" w:noVBand="0"/>
      </w:tblPr>
      <w:tblGrid>
        <w:gridCol w:w="4540"/>
        <w:gridCol w:w="6160"/>
      </w:tblGrid>
      <w:tr w:rsidR="00124A0F" w:rsidRPr="000507DC" w14:paraId="66EC3F87" w14:textId="77777777" w:rsidTr="00124A0F">
        <w:tc>
          <w:tcPr>
            <w:tcW w:w="4540" w:type="dxa"/>
          </w:tcPr>
          <w:p w14:paraId="404E1355" w14:textId="3C7DC93A" w:rsidR="00124A0F" w:rsidRPr="003B7F84" w:rsidRDefault="00124A0F" w:rsidP="007365F2">
            <w:pPr>
              <w:spacing w:after="0"/>
              <w:jc w:val="center"/>
              <w:rPr>
                <w:rFonts w:ascii="Times New Roman" w:eastAsia="Times New Roman" w:hAnsi="Times New Roman" w:cs="Times New Roman"/>
                <w:sz w:val="28"/>
                <w:szCs w:val="28"/>
                <w:lang w:val="vi-VN"/>
              </w:rPr>
            </w:pPr>
            <w:r w:rsidRPr="00451C4A">
              <w:rPr>
                <w:rFonts w:ascii="Times New Roman" w:eastAsia="Times New Roman" w:hAnsi="Times New Roman" w:cs="Times New Roman"/>
                <w:sz w:val="28"/>
                <w:szCs w:val="28"/>
                <w:lang w:val="vi-VN"/>
              </w:rPr>
              <w:lastRenderedPageBreak/>
              <w:t xml:space="preserve">UBND </w:t>
            </w:r>
            <w:r w:rsidR="003B7F84" w:rsidRPr="003B7F84">
              <w:rPr>
                <w:rFonts w:ascii="Times New Roman" w:eastAsia="Times New Roman" w:hAnsi="Times New Roman" w:cs="Times New Roman"/>
                <w:sz w:val="28"/>
                <w:szCs w:val="28"/>
                <w:lang w:val="vi-VN"/>
              </w:rPr>
              <w:t>X</w:t>
            </w:r>
            <w:r w:rsidR="003B7F84">
              <w:rPr>
                <w:rFonts w:ascii="Times New Roman" w:eastAsia="Times New Roman" w:hAnsi="Times New Roman" w:cs="Times New Roman"/>
                <w:sz w:val="28"/>
                <w:szCs w:val="28"/>
                <w:lang w:val="vi-VN"/>
              </w:rPr>
              <w:t>Ã NAM DONG</w:t>
            </w:r>
          </w:p>
          <w:p w14:paraId="0E486BBD" w14:textId="76CC3924" w:rsidR="00124A0F" w:rsidRPr="00451C4A" w:rsidRDefault="00124A0F" w:rsidP="007365F2">
            <w:pPr>
              <w:spacing w:after="0"/>
              <w:jc w:val="center"/>
              <w:rPr>
                <w:rFonts w:ascii="Times New Roman" w:eastAsia="Times New Roman" w:hAnsi="Times New Roman" w:cs="Times New Roman"/>
                <w:b/>
                <w:sz w:val="28"/>
                <w:szCs w:val="28"/>
                <w:lang w:val="vi-VN"/>
              </w:rPr>
            </w:pPr>
            <w:r w:rsidRPr="000507DC">
              <w:rPr>
                <w:rFonts w:ascii="Times New Roman" w:eastAsia="Times New Roman" w:hAnsi="Times New Roman" w:cs="Times New Roman"/>
                <w:b/>
                <w:noProof/>
                <w:sz w:val="28"/>
                <w:szCs w:val="28"/>
              </w:rPr>
              <mc:AlternateContent>
                <mc:Choice Requires="wps">
                  <w:drawing>
                    <wp:anchor distT="0" distB="0" distL="114300" distR="114300" simplePos="0" relativeHeight="251666432" behindDoc="0" locked="0" layoutInCell="1" allowOverlap="1" wp14:anchorId="59FC27F4" wp14:editId="3995A5AA">
                      <wp:simplePos x="0" y="0"/>
                      <wp:positionH relativeFrom="column">
                        <wp:posOffset>762635</wp:posOffset>
                      </wp:positionH>
                      <wp:positionV relativeFrom="paragraph">
                        <wp:posOffset>210185</wp:posOffset>
                      </wp:positionV>
                      <wp:extent cx="1219200" cy="0"/>
                      <wp:effectExtent l="12065" t="13970" r="6985" b="5080"/>
                      <wp:wrapNone/>
                      <wp:docPr id="64865113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43C92"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16.55pt" to="156.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"/>
                  </w:pict>
                </mc:Fallback>
              </mc:AlternateContent>
            </w:r>
            <w:r w:rsidRPr="00451C4A">
              <w:rPr>
                <w:rFonts w:ascii="Times New Roman" w:eastAsia="Times New Roman" w:hAnsi="Times New Roman" w:cs="Times New Roman"/>
                <w:b/>
                <w:sz w:val="28"/>
                <w:szCs w:val="28"/>
                <w:lang w:val="vi-VN"/>
              </w:rPr>
              <w:t>TRƯỜNG M</w:t>
            </w:r>
            <w:r w:rsidR="003B7F84" w:rsidRPr="003B7F84">
              <w:rPr>
                <w:rFonts w:ascii="Times New Roman" w:eastAsia="Times New Roman" w:hAnsi="Times New Roman" w:cs="Times New Roman"/>
                <w:b/>
                <w:sz w:val="28"/>
                <w:szCs w:val="28"/>
                <w:lang w:val="vi-VN"/>
              </w:rPr>
              <w:t>N</w:t>
            </w:r>
            <w:r w:rsidRPr="00451C4A">
              <w:rPr>
                <w:rFonts w:ascii="Times New Roman" w:eastAsia="Times New Roman" w:hAnsi="Times New Roman" w:cs="Times New Roman"/>
                <w:b/>
                <w:sz w:val="28"/>
                <w:szCs w:val="28"/>
                <w:lang w:val="vi-VN"/>
              </w:rPr>
              <w:t xml:space="preserve"> ĐĂK D’RÔNG</w:t>
            </w:r>
          </w:p>
        </w:tc>
        <w:tc>
          <w:tcPr>
            <w:tcW w:w="6160" w:type="dxa"/>
          </w:tcPr>
          <w:p w14:paraId="0B59EC8F" w14:textId="77777777" w:rsidR="00124A0F" w:rsidRPr="00451C4A" w:rsidRDefault="00124A0F" w:rsidP="007365F2">
            <w:pPr>
              <w:spacing w:after="0"/>
              <w:jc w:val="center"/>
              <w:rPr>
                <w:rFonts w:ascii="Times New Roman" w:eastAsia="Times New Roman" w:hAnsi="Times New Roman" w:cs="Times New Roman"/>
                <w:b/>
                <w:sz w:val="28"/>
                <w:szCs w:val="28"/>
                <w:lang w:val="vi-VN"/>
              </w:rPr>
            </w:pPr>
            <w:r w:rsidRPr="00451C4A">
              <w:rPr>
                <w:rFonts w:ascii="Times New Roman" w:eastAsia="Times New Roman" w:hAnsi="Times New Roman" w:cs="Times New Roman"/>
                <w:b/>
                <w:sz w:val="28"/>
                <w:szCs w:val="28"/>
                <w:lang w:val="vi-VN"/>
              </w:rPr>
              <w:t>CỘNG HÒA XÃ HỘI CHỦ NGHĨA VIÊT NAM</w:t>
            </w:r>
          </w:p>
          <w:p w14:paraId="13D4D496" w14:textId="77777777" w:rsidR="00124A0F" w:rsidRPr="000507DC" w:rsidRDefault="00124A0F" w:rsidP="007365F2">
            <w:pPr>
              <w:spacing w:after="0"/>
              <w:jc w:val="center"/>
              <w:rPr>
                <w:rFonts w:ascii="Times New Roman" w:eastAsia="Times New Roman" w:hAnsi="Times New Roman" w:cs="Times New Roman"/>
                <w:b/>
                <w:sz w:val="28"/>
                <w:szCs w:val="28"/>
              </w:rPr>
            </w:pPr>
            <w:r w:rsidRPr="000507DC">
              <w:rPr>
                <w:rFonts w:ascii="Times New Roman" w:eastAsia="Times New Roman" w:hAnsi="Times New Roman" w:cs="Times New Roman"/>
                <w:b/>
                <w:i/>
                <w:noProof/>
                <w:sz w:val="28"/>
                <w:szCs w:val="28"/>
              </w:rPr>
              <mc:AlternateContent>
                <mc:Choice Requires="wps">
                  <w:drawing>
                    <wp:anchor distT="0" distB="0" distL="114300" distR="114300" simplePos="0" relativeHeight="251665408" behindDoc="0" locked="0" layoutInCell="1" allowOverlap="1" wp14:anchorId="3D01456C" wp14:editId="74D111D4">
                      <wp:simplePos x="0" y="0"/>
                      <wp:positionH relativeFrom="column">
                        <wp:posOffset>1143635</wp:posOffset>
                      </wp:positionH>
                      <wp:positionV relativeFrom="paragraph">
                        <wp:posOffset>210185</wp:posOffset>
                      </wp:positionV>
                      <wp:extent cx="1600200" cy="0"/>
                      <wp:effectExtent l="8890" t="13970" r="10160" b="5080"/>
                      <wp:wrapNone/>
                      <wp:docPr id="52234014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19DEA"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16.55pt" to="216.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"/>
                  </w:pict>
                </mc:Fallback>
              </mc:AlternateContent>
            </w:r>
            <w:proofErr w:type="spellStart"/>
            <w:r w:rsidRPr="000507DC">
              <w:rPr>
                <w:rFonts w:ascii="Times New Roman" w:eastAsia="Times New Roman" w:hAnsi="Times New Roman" w:cs="Times New Roman"/>
                <w:b/>
                <w:sz w:val="28"/>
                <w:szCs w:val="28"/>
              </w:rPr>
              <w:t>Độc</w:t>
            </w:r>
            <w:proofErr w:type="spellEnd"/>
            <w:r w:rsidRPr="000507DC">
              <w:rPr>
                <w:rFonts w:ascii="Times New Roman" w:eastAsia="Times New Roman" w:hAnsi="Times New Roman" w:cs="Times New Roman"/>
                <w:b/>
                <w:sz w:val="28"/>
                <w:szCs w:val="28"/>
              </w:rPr>
              <w:t xml:space="preserve"> </w:t>
            </w:r>
            <w:proofErr w:type="spellStart"/>
            <w:r w:rsidRPr="000507DC">
              <w:rPr>
                <w:rFonts w:ascii="Times New Roman" w:eastAsia="Times New Roman" w:hAnsi="Times New Roman" w:cs="Times New Roman"/>
                <w:b/>
                <w:sz w:val="28"/>
                <w:szCs w:val="28"/>
              </w:rPr>
              <w:t>lập</w:t>
            </w:r>
            <w:proofErr w:type="spellEnd"/>
            <w:r w:rsidRPr="000507DC">
              <w:rPr>
                <w:rFonts w:ascii="Times New Roman" w:eastAsia="Times New Roman" w:hAnsi="Times New Roman" w:cs="Times New Roman"/>
                <w:b/>
                <w:sz w:val="28"/>
                <w:szCs w:val="28"/>
              </w:rPr>
              <w:t xml:space="preserve"> - </w:t>
            </w:r>
            <w:proofErr w:type="spellStart"/>
            <w:r w:rsidRPr="000507DC">
              <w:rPr>
                <w:rFonts w:ascii="Times New Roman" w:eastAsia="Times New Roman" w:hAnsi="Times New Roman" w:cs="Times New Roman"/>
                <w:b/>
                <w:sz w:val="28"/>
                <w:szCs w:val="28"/>
              </w:rPr>
              <w:t>Tự</w:t>
            </w:r>
            <w:proofErr w:type="spellEnd"/>
            <w:r w:rsidRPr="000507DC">
              <w:rPr>
                <w:rFonts w:ascii="Times New Roman" w:eastAsia="Times New Roman" w:hAnsi="Times New Roman" w:cs="Times New Roman"/>
                <w:b/>
                <w:sz w:val="28"/>
                <w:szCs w:val="28"/>
              </w:rPr>
              <w:t xml:space="preserve"> do - </w:t>
            </w:r>
            <w:proofErr w:type="spellStart"/>
            <w:r w:rsidRPr="000507DC">
              <w:rPr>
                <w:rFonts w:ascii="Times New Roman" w:eastAsia="Times New Roman" w:hAnsi="Times New Roman" w:cs="Times New Roman"/>
                <w:b/>
                <w:sz w:val="28"/>
                <w:szCs w:val="28"/>
              </w:rPr>
              <w:t>Hạnh</w:t>
            </w:r>
            <w:proofErr w:type="spellEnd"/>
            <w:r w:rsidRPr="000507DC">
              <w:rPr>
                <w:rFonts w:ascii="Times New Roman" w:eastAsia="Times New Roman" w:hAnsi="Times New Roman" w:cs="Times New Roman"/>
                <w:b/>
                <w:sz w:val="28"/>
                <w:szCs w:val="28"/>
              </w:rPr>
              <w:t xml:space="preserve"> </w:t>
            </w:r>
            <w:proofErr w:type="spellStart"/>
            <w:r w:rsidRPr="000507DC">
              <w:rPr>
                <w:rFonts w:ascii="Times New Roman" w:eastAsia="Times New Roman" w:hAnsi="Times New Roman" w:cs="Times New Roman"/>
                <w:b/>
                <w:sz w:val="28"/>
                <w:szCs w:val="28"/>
              </w:rPr>
              <w:t>phúc</w:t>
            </w:r>
            <w:proofErr w:type="spellEnd"/>
          </w:p>
        </w:tc>
      </w:tr>
      <w:tr w:rsidR="00124A0F" w:rsidRPr="000507DC" w14:paraId="0430AA26" w14:textId="77777777" w:rsidTr="00124A0F">
        <w:tc>
          <w:tcPr>
            <w:tcW w:w="4540" w:type="dxa"/>
          </w:tcPr>
          <w:p w14:paraId="104E115C" w14:textId="134EEEB1" w:rsidR="00124A0F" w:rsidRPr="000507DC" w:rsidRDefault="00124A0F" w:rsidP="007365F2">
            <w:pPr>
              <w:spacing w:after="0"/>
              <w:rPr>
                <w:rFonts w:ascii="Times New Roman" w:eastAsia="Times New Roman" w:hAnsi="Times New Roman" w:cs="Times New Roman"/>
                <w:sz w:val="28"/>
                <w:szCs w:val="28"/>
              </w:rPr>
            </w:pPr>
            <w:r w:rsidRPr="000507DC">
              <w:rPr>
                <w:rFonts w:ascii="Times New Roman" w:eastAsia="Times New Roman" w:hAnsi="Times New Roman" w:cs="Times New Roman"/>
                <w:sz w:val="28"/>
                <w:szCs w:val="28"/>
              </w:rPr>
              <w:t xml:space="preserve">      </w:t>
            </w:r>
            <w:proofErr w:type="spellStart"/>
            <w:r w:rsidRPr="000507DC">
              <w:rPr>
                <w:rFonts w:ascii="Times New Roman" w:eastAsia="Times New Roman" w:hAnsi="Times New Roman" w:cs="Times New Roman"/>
                <w:sz w:val="28"/>
                <w:szCs w:val="28"/>
              </w:rPr>
              <w:t>Số</w:t>
            </w:r>
            <w:proofErr w:type="spellEnd"/>
            <w:r w:rsidRPr="000507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B7F84">
              <w:rPr>
                <w:rFonts w:ascii="Times New Roman" w:eastAsia="Times New Roman" w:hAnsi="Times New Roman" w:cs="Times New Roman"/>
                <w:sz w:val="28"/>
                <w:szCs w:val="28"/>
              </w:rPr>
              <w:t xml:space="preserve"> </w:t>
            </w:r>
            <w:proofErr w:type="gramStart"/>
            <w:r w:rsidR="00ED4F1E">
              <w:rPr>
                <w:rFonts w:ascii="Times New Roman" w:eastAsia="Times New Roman" w:hAnsi="Times New Roman" w:cs="Times New Roman"/>
                <w:sz w:val="28"/>
                <w:szCs w:val="28"/>
              </w:rPr>
              <w:t>64</w:t>
            </w:r>
            <w:r w:rsidR="003B7F8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0507DC">
              <w:rPr>
                <w:rFonts w:ascii="Times New Roman" w:eastAsia="Times New Roman" w:hAnsi="Times New Roman" w:cs="Times New Roman"/>
                <w:sz w:val="28"/>
                <w:szCs w:val="28"/>
              </w:rPr>
              <w:t>/</w:t>
            </w:r>
            <w:proofErr w:type="gramEnd"/>
            <w:r w:rsidRPr="000507DC">
              <w:rPr>
                <w:rFonts w:ascii="Times New Roman" w:eastAsia="Times New Roman" w:hAnsi="Times New Roman" w:cs="Times New Roman"/>
                <w:sz w:val="28"/>
                <w:szCs w:val="28"/>
              </w:rPr>
              <w:t>TB-</w:t>
            </w:r>
            <w:r w:rsidR="003B7F84">
              <w:rPr>
                <w:rFonts w:ascii="Times New Roman" w:eastAsia="Times New Roman" w:hAnsi="Times New Roman" w:cs="Times New Roman"/>
                <w:sz w:val="28"/>
                <w:szCs w:val="28"/>
              </w:rPr>
              <w:t>MN</w:t>
            </w:r>
            <w:r w:rsidRPr="000507DC">
              <w:rPr>
                <w:rFonts w:ascii="Times New Roman" w:eastAsia="Times New Roman" w:hAnsi="Times New Roman" w:cs="Times New Roman"/>
                <w:sz w:val="28"/>
                <w:szCs w:val="28"/>
              </w:rPr>
              <w:t>DR</w:t>
            </w:r>
          </w:p>
        </w:tc>
        <w:tc>
          <w:tcPr>
            <w:tcW w:w="6160" w:type="dxa"/>
          </w:tcPr>
          <w:p w14:paraId="1DFCBECE" w14:textId="4E0A7A62" w:rsidR="00124A0F" w:rsidRPr="000507DC" w:rsidRDefault="00124A0F" w:rsidP="007365F2">
            <w:pPr>
              <w:spacing w:after="0"/>
              <w:rPr>
                <w:rFonts w:ascii="Times New Roman" w:eastAsia="Times New Roman" w:hAnsi="Times New Roman" w:cs="Times New Roman"/>
                <w:i/>
                <w:sz w:val="28"/>
                <w:szCs w:val="28"/>
              </w:rPr>
            </w:pPr>
            <w:r w:rsidRPr="000507DC">
              <w:rPr>
                <w:rFonts w:ascii="Times New Roman" w:eastAsia="Times New Roman" w:hAnsi="Times New Roman" w:cs="Times New Roman"/>
                <w:i/>
                <w:sz w:val="28"/>
                <w:szCs w:val="28"/>
              </w:rPr>
              <w:t xml:space="preserve">               </w:t>
            </w:r>
            <w:r w:rsidR="003B7F84">
              <w:rPr>
                <w:rFonts w:ascii="Times New Roman" w:eastAsia="Times New Roman" w:hAnsi="Times New Roman" w:cs="Times New Roman"/>
                <w:i/>
                <w:sz w:val="28"/>
                <w:szCs w:val="28"/>
              </w:rPr>
              <w:t>Nam dong</w:t>
            </w:r>
            <w:r w:rsidRPr="000507DC">
              <w:rPr>
                <w:rFonts w:ascii="Times New Roman" w:eastAsia="Times New Roman" w:hAnsi="Times New Roman" w:cs="Times New Roman"/>
                <w:i/>
                <w:sz w:val="28"/>
                <w:szCs w:val="28"/>
              </w:rPr>
              <w:t xml:space="preserve">, </w:t>
            </w:r>
            <w:proofErr w:type="spellStart"/>
            <w:proofErr w:type="gramStart"/>
            <w:r w:rsidRPr="000507DC">
              <w:rPr>
                <w:rFonts w:ascii="Times New Roman" w:eastAsia="Times New Roman" w:hAnsi="Times New Roman" w:cs="Times New Roman"/>
                <w:i/>
                <w:sz w:val="28"/>
                <w:szCs w:val="28"/>
              </w:rPr>
              <w:t>ngày</w:t>
            </w:r>
            <w:proofErr w:type="spellEnd"/>
            <w:r w:rsidRPr="000507DC">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xml:space="preserve"> </w:t>
            </w:r>
            <w:r w:rsidR="0037198E">
              <w:rPr>
                <w:rFonts w:ascii="Times New Roman" w:eastAsia="Times New Roman" w:hAnsi="Times New Roman" w:cs="Times New Roman"/>
                <w:i/>
                <w:sz w:val="28"/>
                <w:szCs w:val="28"/>
              </w:rPr>
              <w:t>2</w:t>
            </w:r>
            <w:r w:rsidR="00ED4F1E">
              <w:rPr>
                <w:rFonts w:ascii="Times New Roman" w:eastAsia="Times New Roman" w:hAnsi="Times New Roman" w:cs="Times New Roman"/>
                <w:i/>
                <w:sz w:val="28"/>
                <w:szCs w:val="28"/>
              </w:rPr>
              <w:t>9</w:t>
            </w:r>
            <w:proofErr w:type="gramEnd"/>
            <w:r>
              <w:rPr>
                <w:rFonts w:ascii="Times New Roman" w:eastAsia="Times New Roman" w:hAnsi="Times New Roman" w:cs="Times New Roman"/>
                <w:i/>
                <w:sz w:val="28"/>
                <w:szCs w:val="28"/>
              </w:rPr>
              <w:t xml:space="preserve"> </w:t>
            </w:r>
            <w:r w:rsidRPr="000507DC">
              <w:rPr>
                <w:rFonts w:ascii="Times New Roman" w:eastAsia="Times New Roman" w:hAnsi="Times New Roman" w:cs="Times New Roman"/>
                <w:i/>
                <w:sz w:val="28"/>
                <w:szCs w:val="28"/>
              </w:rPr>
              <w:t xml:space="preserve"> </w:t>
            </w:r>
            <w:proofErr w:type="spellStart"/>
            <w:r w:rsidRPr="000507DC">
              <w:rPr>
                <w:rFonts w:ascii="Times New Roman" w:eastAsia="Times New Roman" w:hAnsi="Times New Roman" w:cs="Times New Roman"/>
                <w:i/>
                <w:sz w:val="28"/>
                <w:szCs w:val="28"/>
              </w:rPr>
              <w:t>tháng</w:t>
            </w:r>
            <w:proofErr w:type="spellEnd"/>
            <w:r>
              <w:rPr>
                <w:rFonts w:ascii="Times New Roman" w:eastAsia="Times New Roman" w:hAnsi="Times New Roman" w:cs="Times New Roman"/>
                <w:i/>
                <w:sz w:val="28"/>
                <w:szCs w:val="28"/>
              </w:rPr>
              <w:t xml:space="preserve"> </w:t>
            </w:r>
            <w:r w:rsidR="003B7F84">
              <w:rPr>
                <w:rFonts w:ascii="Times New Roman" w:eastAsia="Times New Roman" w:hAnsi="Times New Roman" w:cs="Times New Roman"/>
                <w:i/>
                <w:sz w:val="28"/>
                <w:szCs w:val="28"/>
              </w:rPr>
              <w:t xml:space="preserve"> </w:t>
            </w:r>
            <w:r w:rsidR="0037198E">
              <w:rPr>
                <w:rFonts w:ascii="Times New Roman" w:eastAsia="Times New Roman" w:hAnsi="Times New Roman" w:cs="Times New Roman"/>
                <w:i/>
                <w:sz w:val="28"/>
                <w:szCs w:val="28"/>
              </w:rPr>
              <w:t>9</w:t>
            </w:r>
            <w:r>
              <w:rPr>
                <w:rFonts w:ascii="Times New Roman" w:eastAsia="Times New Roman" w:hAnsi="Times New Roman" w:cs="Times New Roman"/>
                <w:i/>
                <w:sz w:val="28"/>
                <w:szCs w:val="28"/>
              </w:rPr>
              <w:t xml:space="preserve"> </w:t>
            </w:r>
            <w:r w:rsidRPr="000507DC">
              <w:rPr>
                <w:rFonts w:ascii="Times New Roman" w:eastAsia="Times New Roman" w:hAnsi="Times New Roman" w:cs="Times New Roman"/>
                <w:i/>
                <w:sz w:val="28"/>
                <w:szCs w:val="28"/>
              </w:rPr>
              <w:t xml:space="preserve"> </w:t>
            </w:r>
            <w:proofErr w:type="spellStart"/>
            <w:r w:rsidRPr="000507DC">
              <w:rPr>
                <w:rFonts w:ascii="Times New Roman" w:eastAsia="Times New Roman" w:hAnsi="Times New Roman" w:cs="Times New Roman"/>
                <w:i/>
                <w:sz w:val="28"/>
                <w:szCs w:val="28"/>
              </w:rPr>
              <w:t>năm</w:t>
            </w:r>
            <w:proofErr w:type="spellEnd"/>
            <w:r w:rsidRPr="000507DC">
              <w:rPr>
                <w:rFonts w:ascii="Times New Roman" w:eastAsia="Times New Roman" w:hAnsi="Times New Roman" w:cs="Times New Roman"/>
                <w:i/>
                <w:sz w:val="28"/>
                <w:szCs w:val="28"/>
              </w:rPr>
              <w:t xml:space="preserve"> 202</w:t>
            </w:r>
            <w:r w:rsidR="0037198E">
              <w:rPr>
                <w:rFonts w:ascii="Times New Roman" w:eastAsia="Times New Roman" w:hAnsi="Times New Roman" w:cs="Times New Roman"/>
                <w:i/>
                <w:sz w:val="28"/>
                <w:szCs w:val="28"/>
              </w:rPr>
              <w:t>5</w:t>
            </w:r>
          </w:p>
        </w:tc>
      </w:tr>
    </w:tbl>
    <w:p w14:paraId="6D8EBC99" w14:textId="77777777" w:rsidR="000507DC" w:rsidRPr="00D63B5A" w:rsidRDefault="000507DC" w:rsidP="00ED4F1E">
      <w:pPr>
        <w:spacing w:after="0"/>
        <w:rPr>
          <w:rFonts w:ascii="Times New Roman" w:eastAsia="Times New Roman" w:hAnsi="Times New Roman" w:cs="Times New Roman"/>
          <w:b/>
          <w:sz w:val="28"/>
          <w:szCs w:val="28"/>
          <w:lang w:val="vi-VN"/>
        </w:rPr>
      </w:pPr>
    </w:p>
    <w:p w14:paraId="17E62050" w14:textId="77777777" w:rsidR="000507DC" w:rsidRPr="00D63B5A" w:rsidRDefault="000507DC" w:rsidP="007365F2">
      <w:pPr>
        <w:spacing w:after="0"/>
        <w:jc w:val="center"/>
        <w:outlineLvl w:val="0"/>
        <w:rPr>
          <w:rFonts w:ascii="Times New Roman" w:eastAsia="Times New Roman" w:hAnsi="Times New Roman" w:cs="Times New Roman"/>
          <w:b/>
          <w:sz w:val="28"/>
          <w:szCs w:val="28"/>
          <w:lang w:val="vi-VN"/>
        </w:rPr>
      </w:pPr>
      <w:r w:rsidRPr="00D63B5A">
        <w:rPr>
          <w:rFonts w:ascii="Times New Roman" w:eastAsia="Times New Roman" w:hAnsi="Times New Roman" w:cs="Times New Roman"/>
          <w:b/>
          <w:sz w:val="28"/>
          <w:szCs w:val="28"/>
          <w:lang w:val="vi-VN"/>
        </w:rPr>
        <w:t>THÔNG BÁO THỰC HIỆN CÁC KHOẢN THU</w:t>
      </w:r>
    </w:p>
    <w:p w14:paraId="727251BC" w14:textId="1B397F99" w:rsidR="000507DC" w:rsidRPr="000507DC" w:rsidRDefault="000507DC" w:rsidP="007365F2">
      <w:pPr>
        <w:spacing w:after="0"/>
        <w:jc w:val="center"/>
        <w:outlineLvl w:val="0"/>
        <w:rPr>
          <w:rFonts w:ascii="Times New Roman" w:eastAsia="Times New Roman" w:hAnsi="Times New Roman" w:cs="Times New Roman"/>
          <w:b/>
          <w:sz w:val="28"/>
          <w:szCs w:val="28"/>
        </w:rPr>
      </w:pPr>
      <w:proofErr w:type="spellStart"/>
      <w:r w:rsidRPr="000507DC">
        <w:rPr>
          <w:rFonts w:ascii="Times New Roman" w:eastAsia="Times New Roman" w:hAnsi="Times New Roman" w:cs="Times New Roman"/>
          <w:b/>
          <w:sz w:val="28"/>
          <w:szCs w:val="28"/>
        </w:rPr>
        <w:t>Năm</w:t>
      </w:r>
      <w:proofErr w:type="spellEnd"/>
      <w:r w:rsidRPr="000507DC">
        <w:rPr>
          <w:rFonts w:ascii="Times New Roman" w:eastAsia="Times New Roman" w:hAnsi="Times New Roman" w:cs="Times New Roman"/>
          <w:b/>
          <w:sz w:val="28"/>
          <w:szCs w:val="28"/>
        </w:rPr>
        <w:t xml:space="preserve"> </w:t>
      </w:r>
      <w:proofErr w:type="spellStart"/>
      <w:r w:rsidRPr="000507DC">
        <w:rPr>
          <w:rFonts w:ascii="Times New Roman" w:eastAsia="Times New Roman" w:hAnsi="Times New Roman" w:cs="Times New Roman"/>
          <w:b/>
          <w:sz w:val="28"/>
          <w:szCs w:val="28"/>
        </w:rPr>
        <w:t>học</w:t>
      </w:r>
      <w:proofErr w:type="spellEnd"/>
      <w:r w:rsidRPr="000507DC">
        <w:rPr>
          <w:rFonts w:ascii="Times New Roman" w:eastAsia="Times New Roman" w:hAnsi="Times New Roman" w:cs="Times New Roman"/>
          <w:b/>
          <w:sz w:val="28"/>
          <w:szCs w:val="28"/>
        </w:rPr>
        <w:t xml:space="preserve"> 202</w:t>
      </w:r>
      <w:r w:rsidR="0037198E">
        <w:rPr>
          <w:rFonts w:ascii="Times New Roman" w:eastAsia="Times New Roman" w:hAnsi="Times New Roman" w:cs="Times New Roman"/>
          <w:b/>
          <w:sz w:val="28"/>
          <w:szCs w:val="28"/>
        </w:rPr>
        <w:t>5</w:t>
      </w:r>
      <w:r w:rsidRPr="000507DC">
        <w:rPr>
          <w:rFonts w:ascii="Times New Roman" w:eastAsia="Times New Roman" w:hAnsi="Times New Roman" w:cs="Times New Roman"/>
          <w:b/>
          <w:sz w:val="28"/>
          <w:szCs w:val="28"/>
        </w:rPr>
        <w:t xml:space="preserve"> - 202</w:t>
      </w:r>
      <w:r w:rsidR="0037198E">
        <w:rPr>
          <w:rFonts w:ascii="Times New Roman" w:eastAsia="Times New Roman" w:hAnsi="Times New Roman" w:cs="Times New Roman"/>
          <w:b/>
          <w:sz w:val="28"/>
          <w:szCs w:val="28"/>
        </w:rPr>
        <w:t>6</w:t>
      </w:r>
    </w:p>
    <w:p w14:paraId="26B68DBD" w14:textId="77777777" w:rsidR="000507DC" w:rsidRPr="000507DC" w:rsidRDefault="000507DC" w:rsidP="007365F2">
      <w:pPr>
        <w:spacing w:after="0"/>
        <w:jc w:val="center"/>
        <w:rPr>
          <w:rFonts w:ascii="Times New Roman" w:eastAsia="Times New Roman" w:hAnsi="Times New Roman" w:cs="Times New Roman"/>
          <w:b/>
          <w:sz w:val="28"/>
          <w:szCs w:val="28"/>
        </w:rPr>
      </w:pPr>
    </w:p>
    <w:p w14:paraId="31FD4AB1" w14:textId="77777777" w:rsidR="0037198E" w:rsidRDefault="0037198E" w:rsidP="0037198E">
      <w:pPr>
        <w:spacing w:after="0"/>
        <w:ind w:firstLine="720"/>
        <w:jc w:val="both"/>
        <w:rPr>
          <w:rFonts w:ascii="Times New Roman" w:eastAsia="Times New Roman" w:hAnsi="Times New Roman" w:cs="Times New Roman"/>
          <w:sz w:val="28"/>
          <w:szCs w:val="28"/>
          <w:lang w:val="vi-VN" w:eastAsia="vi-VN"/>
        </w:rPr>
      </w:pPr>
      <w:r w:rsidRPr="00451C4A">
        <w:rPr>
          <w:rFonts w:ascii="Times New Roman" w:eastAsia="Times New Roman" w:hAnsi="Times New Roman" w:cs="Times New Roman"/>
          <w:sz w:val="28"/>
          <w:szCs w:val="28"/>
          <w:lang w:val="vi-VN" w:eastAsia="vi-VN"/>
        </w:rPr>
        <w:t xml:space="preserve">Căn cứ Nghị quyết số </w:t>
      </w:r>
      <w:r w:rsidRPr="00970525">
        <w:rPr>
          <w:rFonts w:ascii="Times New Roman" w:eastAsia="Times New Roman" w:hAnsi="Times New Roman" w:cs="Times New Roman"/>
          <w:sz w:val="28"/>
          <w:szCs w:val="28"/>
          <w:lang w:val="vi-VN" w:eastAsia="vi-VN"/>
        </w:rPr>
        <w:t>385/2025</w:t>
      </w:r>
      <w:r w:rsidRPr="00451C4A">
        <w:rPr>
          <w:rFonts w:ascii="Times New Roman" w:eastAsia="Times New Roman" w:hAnsi="Times New Roman" w:cs="Times New Roman"/>
          <w:sz w:val="28"/>
          <w:szCs w:val="28"/>
          <w:lang w:val="vi-VN" w:eastAsia="vi-VN"/>
        </w:rPr>
        <w:t xml:space="preserve">/NQ-HĐND Tỉnh </w:t>
      </w:r>
      <w:r w:rsidRPr="00970525">
        <w:rPr>
          <w:rFonts w:ascii="Times New Roman" w:eastAsia="Times New Roman" w:hAnsi="Times New Roman" w:cs="Times New Roman"/>
          <w:sz w:val="28"/>
          <w:szCs w:val="28"/>
          <w:lang w:val="vi-VN" w:eastAsia="vi-VN"/>
        </w:rPr>
        <w:t xml:space="preserve">Lâm Đồng </w:t>
      </w:r>
      <w:r w:rsidRPr="00451C4A">
        <w:rPr>
          <w:rFonts w:ascii="Times New Roman" w:eastAsia="Times New Roman" w:hAnsi="Times New Roman" w:cs="Times New Roman"/>
          <w:sz w:val="28"/>
          <w:szCs w:val="28"/>
          <w:lang w:val="vi-VN" w:eastAsia="vi-VN"/>
        </w:rPr>
        <w:t xml:space="preserve">ngày </w:t>
      </w:r>
      <w:r w:rsidRPr="00970525">
        <w:rPr>
          <w:rFonts w:ascii="Times New Roman" w:eastAsia="Times New Roman" w:hAnsi="Times New Roman" w:cs="Times New Roman"/>
          <w:sz w:val="28"/>
          <w:szCs w:val="28"/>
          <w:lang w:val="vi-VN" w:eastAsia="vi-VN"/>
        </w:rPr>
        <w:t>10</w:t>
      </w:r>
      <w:r w:rsidRPr="00451C4A">
        <w:rPr>
          <w:rFonts w:ascii="Times New Roman" w:eastAsia="Times New Roman" w:hAnsi="Times New Roman" w:cs="Times New Roman"/>
          <w:sz w:val="28"/>
          <w:szCs w:val="28"/>
          <w:lang w:val="vi-VN" w:eastAsia="vi-VN"/>
        </w:rPr>
        <w:t>/</w:t>
      </w:r>
      <w:r w:rsidRPr="00970525">
        <w:rPr>
          <w:rFonts w:ascii="Times New Roman" w:eastAsia="Times New Roman" w:hAnsi="Times New Roman" w:cs="Times New Roman"/>
          <w:sz w:val="28"/>
          <w:szCs w:val="28"/>
          <w:lang w:val="vi-VN" w:eastAsia="vi-VN"/>
        </w:rPr>
        <w:t xml:space="preserve">12 </w:t>
      </w:r>
      <w:r w:rsidRPr="00451C4A">
        <w:rPr>
          <w:rFonts w:ascii="Times New Roman" w:eastAsia="Times New Roman" w:hAnsi="Times New Roman" w:cs="Times New Roman"/>
          <w:sz w:val="28"/>
          <w:szCs w:val="28"/>
          <w:lang w:val="vi-VN" w:eastAsia="vi-VN"/>
        </w:rPr>
        <w:t>/2002</w:t>
      </w:r>
      <w:r w:rsidRPr="00970525">
        <w:rPr>
          <w:rFonts w:ascii="Times New Roman" w:eastAsia="Times New Roman" w:hAnsi="Times New Roman" w:cs="Times New Roman"/>
          <w:sz w:val="28"/>
          <w:szCs w:val="28"/>
          <w:lang w:val="vi-VN" w:eastAsia="vi-VN"/>
        </w:rPr>
        <w:t>4</w:t>
      </w:r>
      <w:r w:rsidRPr="00451C4A">
        <w:rPr>
          <w:rFonts w:ascii="Times New Roman" w:eastAsia="Times New Roman" w:hAnsi="Times New Roman" w:cs="Times New Roman"/>
          <w:sz w:val="28"/>
          <w:szCs w:val="28"/>
          <w:lang w:val="vi-VN" w:eastAsia="vi-VN"/>
        </w:rPr>
        <w:t>, Nghị quyết quy định</w:t>
      </w:r>
      <w:r w:rsidRPr="00970525">
        <w:rPr>
          <w:rFonts w:ascii="Times New Roman" w:eastAsia="Times New Roman" w:hAnsi="Times New Roman" w:cs="Times New Roman"/>
          <w:sz w:val="28"/>
          <w:szCs w:val="28"/>
          <w:lang w:val="vi-VN" w:eastAsia="vi-VN"/>
        </w:rPr>
        <w:t xml:space="preserve"> danh mục</w:t>
      </w:r>
      <w:r w:rsidRPr="00451C4A">
        <w:rPr>
          <w:rFonts w:ascii="Times New Roman" w:eastAsia="Times New Roman" w:hAnsi="Times New Roman" w:cs="Times New Roman"/>
          <w:sz w:val="28"/>
          <w:szCs w:val="28"/>
          <w:lang w:val="vi-VN" w:eastAsia="vi-VN"/>
        </w:rPr>
        <w:t xml:space="preserve"> các khoản thu và mức thu</w:t>
      </w:r>
      <w:r w:rsidRPr="00970525">
        <w:rPr>
          <w:rFonts w:ascii="Times New Roman" w:eastAsia="Times New Roman" w:hAnsi="Times New Roman" w:cs="Times New Roman"/>
          <w:sz w:val="28"/>
          <w:szCs w:val="28"/>
          <w:lang w:val="vi-VN" w:eastAsia="vi-VN"/>
        </w:rPr>
        <w:t>, cơ chế quản lý thu chi đối với các dịch vụ hỗ trợ hoạt động giáo dục</w:t>
      </w:r>
      <w:r w:rsidRPr="00451C4A">
        <w:rPr>
          <w:rFonts w:ascii="Times New Roman" w:eastAsia="Times New Roman" w:hAnsi="Times New Roman" w:cs="Times New Roman"/>
          <w:sz w:val="28"/>
          <w:szCs w:val="28"/>
          <w:lang w:val="vi-VN" w:eastAsia="vi-VN"/>
        </w:rPr>
        <w:t>;</w:t>
      </w:r>
    </w:p>
    <w:p w14:paraId="5D2738C6" w14:textId="77777777" w:rsidR="0037198E" w:rsidRDefault="0037198E" w:rsidP="0037198E">
      <w:pPr>
        <w:spacing w:after="0"/>
        <w:ind w:firstLine="720"/>
        <w:jc w:val="both"/>
        <w:rPr>
          <w:rFonts w:ascii="Times New Roman" w:eastAsia="Times New Roman" w:hAnsi="Times New Roman" w:cs="Times New Roman"/>
          <w:sz w:val="28"/>
          <w:szCs w:val="28"/>
          <w:lang w:val="vi-VN" w:eastAsia="vi-VN"/>
        </w:rPr>
      </w:pPr>
      <w:r w:rsidRPr="00970525">
        <w:rPr>
          <w:rFonts w:ascii="Times New Roman" w:eastAsia="Times New Roman" w:hAnsi="Times New Roman" w:cs="Times New Roman"/>
          <w:sz w:val="28"/>
          <w:szCs w:val="28"/>
          <w:lang w:val="vi-VN" w:eastAsia="vi-VN"/>
        </w:rPr>
        <w:t xml:space="preserve">Căn cứ công văn số 46/SGDĐT </w:t>
      </w:r>
      <w:r>
        <w:rPr>
          <w:rFonts w:ascii="Times New Roman" w:eastAsia="Times New Roman" w:hAnsi="Times New Roman" w:cs="Times New Roman"/>
          <w:sz w:val="28"/>
          <w:szCs w:val="28"/>
          <w:lang w:val="vi-VN" w:eastAsia="vi-VN"/>
        </w:rPr>
        <w:t>–</w:t>
      </w:r>
      <w:r w:rsidRPr="00970525">
        <w:rPr>
          <w:rFonts w:ascii="Times New Roman" w:eastAsia="Times New Roman" w:hAnsi="Times New Roman" w:cs="Times New Roman"/>
          <w:sz w:val="28"/>
          <w:szCs w:val="28"/>
          <w:lang w:val="vi-VN" w:eastAsia="vi-VN"/>
        </w:rPr>
        <w:t xml:space="preserve"> KHTC tỉnh Lâm Đồng ngày 10/01/2025 về việc triển khai nghị quyết số 385/2024/NQ-HĐND ngày 10/12/2024 của HĐND tỉnh Lâm Đồng.</w:t>
      </w:r>
    </w:p>
    <w:p w14:paraId="44B9E0EA" w14:textId="77777777" w:rsidR="0037198E" w:rsidRPr="008E781B" w:rsidRDefault="0037198E" w:rsidP="0037198E">
      <w:pPr>
        <w:spacing w:after="0"/>
        <w:ind w:firstLine="720"/>
        <w:jc w:val="both"/>
        <w:rPr>
          <w:rFonts w:ascii="Times New Roman" w:eastAsia="Times New Roman" w:hAnsi="Times New Roman" w:cs="Times New Roman"/>
          <w:sz w:val="28"/>
          <w:szCs w:val="28"/>
          <w:lang w:val="vi-VN" w:eastAsia="vi-VN"/>
        </w:rPr>
      </w:pPr>
      <w:r w:rsidRPr="008E781B">
        <w:rPr>
          <w:rFonts w:ascii="Times New Roman" w:eastAsia="Times New Roman" w:hAnsi="Times New Roman" w:cs="Times New Roman"/>
          <w:sz w:val="28"/>
          <w:szCs w:val="28"/>
          <w:lang w:val="vi-VN" w:eastAsia="vi-VN"/>
        </w:rPr>
        <w:t>Căn cứ nghị quyết số 21/NQ-HĐND tỉnh Lâm Đồng ngày 28/8/2025 về việc áp dụng và bãi bỏ các văn bản quy phạm pháp luật.</w:t>
      </w:r>
    </w:p>
    <w:p w14:paraId="308323B3" w14:textId="7F0474B8" w:rsidR="0037198E" w:rsidRPr="0037198E" w:rsidRDefault="0037198E" w:rsidP="000601DC">
      <w:pPr>
        <w:spacing w:after="0"/>
        <w:ind w:firstLine="720"/>
        <w:jc w:val="both"/>
        <w:rPr>
          <w:rFonts w:ascii="Times New Roman" w:eastAsia="Times New Roman" w:hAnsi="Times New Roman" w:cs="Times New Roman"/>
          <w:sz w:val="28"/>
          <w:szCs w:val="28"/>
          <w:lang w:val="vi-VN" w:eastAsia="vi-VN"/>
        </w:rPr>
      </w:pPr>
      <w:r w:rsidRPr="00970525">
        <w:rPr>
          <w:rFonts w:ascii="Times New Roman" w:eastAsia="Times New Roman" w:hAnsi="Times New Roman" w:cs="Times New Roman"/>
          <w:sz w:val="28"/>
          <w:szCs w:val="28"/>
          <w:lang w:val="vi-VN" w:eastAsia="vi-VN"/>
        </w:rPr>
        <w:t>Căn cứ công văn số 664/SGDĐT-KHTC ngày 03/9/2025 về hướng dẫn thực hiện các khoản thu.</w:t>
      </w:r>
    </w:p>
    <w:p w14:paraId="6FDD6147" w14:textId="04CF641F" w:rsidR="000507DC" w:rsidRPr="006854AE" w:rsidRDefault="0037198E" w:rsidP="007365F2">
      <w:pPr>
        <w:spacing w:after="0"/>
        <w:ind w:firstLine="567"/>
        <w:jc w:val="both"/>
        <w:rPr>
          <w:rFonts w:ascii="Times New Roman" w:eastAsia="Times New Roman" w:hAnsi="Times New Roman" w:cs="Times New Roman"/>
          <w:color w:val="FF0000"/>
          <w:sz w:val="28"/>
          <w:szCs w:val="28"/>
          <w:lang w:val="vi-VN"/>
        </w:rPr>
      </w:pPr>
      <w:r w:rsidRPr="0037198E">
        <w:rPr>
          <w:rFonts w:ascii="Times New Roman" w:eastAsia="Times New Roman" w:hAnsi="Times New Roman" w:cs="Times New Roman"/>
          <w:sz w:val="28"/>
          <w:szCs w:val="28"/>
          <w:lang w:val="vi-VN"/>
        </w:rPr>
        <w:t xml:space="preserve">Căn cứ các </w:t>
      </w:r>
      <w:r w:rsidR="000601DC" w:rsidRPr="000601DC">
        <w:rPr>
          <w:rFonts w:ascii="Times New Roman" w:eastAsia="Times New Roman" w:hAnsi="Times New Roman" w:cs="Times New Roman"/>
          <w:sz w:val="28"/>
          <w:szCs w:val="28"/>
          <w:lang w:val="vi-VN"/>
        </w:rPr>
        <w:t xml:space="preserve">biên bản sau:  cuộc </w:t>
      </w:r>
      <w:r w:rsidR="000507DC" w:rsidRPr="0037198E">
        <w:rPr>
          <w:rFonts w:ascii="Times New Roman" w:eastAsia="Times New Roman" w:hAnsi="Times New Roman" w:cs="Times New Roman"/>
          <w:sz w:val="28"/>
          <w:szCs w:val="28"/>
          <w:lang w:val="vi-VN"/>
        </w:rPr>
        <w:t>họp Ban giám hiệu</w:t>
      </w:r>
      <w:r w:rsidR="000601DC" w:rsidRPr="000601DC">
        <w:rPr>
          <w:rFonts w:ascii="Times New Roman" w:eastAsia="Times New Roman" w:hAnsi="Times New Roman" w:cs="Times New Roman"/>
          <w:sz w:val="28"/>
          <w:szCs w:val="28"/>
          <w:lang w:val="vi-VN"/>
        </w:rPr>
        <w:t xml:space="preserve"> ngày 1</w:t>
      </w:r>
      <w:r w:rsidR="00ED4F1E" w:rsidRPr="00ED4F1E">
        <w:rPr>
          <w:rFonts w:ascii="Times New Roman" w:eastAsia="Times New Roman" w:hAnsi="Times New Roman" w:cs="Times New Roman"/>
          <w:sz w:val="28"/>
          <w:szCs w:val="28"/>
          <w:lang w:val="vi-VN"/>
        </w:rPr>
        <w:t>6</w:t>
      </w:r>
      <w:r w:rsidR="000601DC" w:rsidRPr="000601DC">
        <w:rPr>
          <w:rFonts w:ascii="Times New Roman" w:eastAsia="Times New Roman" w:hAnsi="Times New Roman" w:cs="Times New Roman"/>
          <w:sz w:val="28"/>
          <w:szCs w:val="28"/>
          <w:lang w:val="vi-VN"/>
        </w:rPr>
        <w:t xml:space="preserve"> tháng 9/2025</w:t>
      </w:r>
      <w:r w:rsidR="00ED4F1E" w:rsidRPr="000601DC">
        <w:rPr>
          <w:rFonts w:ascii="Times New Roman" w:eastAsia="Times New Roman" w:hAnsi="Times New Roman" w:cs="Times New Roman"/>
          <w:sz w:val="28"/>
          <w:szCs w:val="28"/>
          <w:lang w:val="vi-VN"/>
        </w:rPr>
        <w:t>.</w:t>
      </w:r>
      <w:r w:rsidR="00ED4F1E" w:rsidRPr="00ED4F1E">
        <w:rPr>
          <w:rFonts w:ascii="Times New Roman" w:eastAsia="Times New Roman" w:hAnsi="Times New Roman" w:cs="Times New Roman"/>
          <w:sz w:val="28"/>
          <w:szCs w:val="28"/>
          <w:lang w:val="vi-VN"/>
        </w:rPr>
        <w:t xml:space="preserve"> </w:t>
      </w:r>
      <w:r w:rsidR="000601DC" w:rsidRPr="000601DC">
        <w:rPr>
          <w:rFonts w:ascii="Times New Roman" w:eastAsia="Times New Roman" w:hAnsi="Times New Roman" w:cs="Times New Roman"/>
          <w:sz w:val="28"/>
          <w:szCs w:val="28"/>
          <w:lang w:val="vi-VN"/>
        </w:rPr>
        <w:t>Cuộc họp BGH nhà trường và ban đại diện CMHS ngày 16/9/2025.</w:t>
      </w:r>
      <w:r w:rsidR="000507DC" w:rsidRPr="0037198E">
        <w:rPr>
          <w:rFonts w:ascii="Times New Roman" w:eastAsia="Times New Roman" w:hAnsi="Times New Roman" w:cs="Times New Roman"/>
          <w:sz w:val="28"/>
          <w:szCs w:val="28"/>
          <w:lang w:val="vi-VN"/>
        </w:rPr>
        <w:t xml:space="preserve"> </w:t>
      </w:r>
      <w:r w:rsidR="00ED4F1E" w:rsidRPr="000601DC">
        <w:rPr>
          <w:rFonts w:ascii="Times New Roman" w:eastAsia="Times New Roman" w:hAnsi="Times New Roman" w:cs="Times New Roman"/>
          <w:sz w:val="28"/>
          <w:szCs w:val="28"/>
          <w:lang w:val="vi-VN"/>
        </w:rPr>
        <w:t>Cuộc họp ban liên tịch nhà trường ngày 1</w:t>
      </w:r>
      <w:r w:rsidR="00ED4F1E" w:rsidRPr="00ED4F1E">
        <w:rPr>
          <w:rFonts w:ascii="Times New Roman" w:eastAsia="Times New Roman" w:hAnsi="Times New Roman" w:cs="Times New Roman"/>
          <w:sz w:val="28"/>
          <w:szCs w:val="28"/>
          <w:lang w:val="vi-VN"/>
        </w:rPr>
        <w:t>7</w:t>
      </w:r>
      <w:r w:rsidR="00ED4F1E" w:rsidRPr="000601DC">
        <w:rPr>
          <w:rFonts w:ascii="Times New Roman" w:eastAsia="Times New Roman" w:hAnsi="Times New Roman" w:cs="Times New Roman"/>
          <w:sz w:val="28"/>
          <w:szCs w:val="28"/>
          <w:lang w:val="vi-VN"/>
        </w:rPr>
        <w:t>/9/2025</w:t>
      </w:r>
      <w:r w:rsidR="00ED4F1E" w:rsidRPr="00ED4F1E">
        <w:rPr>
          <w:rFonts w:ascii="Times New Roman" w:eastAsia="Times New Roman" w:hAnsi="Times New Roman" w:cs="Times New Roman"/>
          <w:sz w:val="28"/>
          <w:szCs w:val="28"/>
          <w:lang w:val="vi-VN"/>
        </w:rPr>
        <w:t xml:space="preserve">. </w:t>
      </w:r>
      <w:r w:rsidR="000601DC" w:rsidRPr="000601DC">
        <w:rPr>
          <w:rFonts w:ascii="Times New Roman" w:eastAsia="Times New Roman" w:hAnsi="Times New Roman" w:cs="Times New Roman"/>
          <w:sz w:val="28"/>
          <w:szCs w:val="28"/>
          <w:lang w:val="vi-VN"/>
        </w:rPr>
        <w:t>Cuộc họp h</w:t>
      </w:r>
      <w:r w:rsidR="000507DC" w:rsidRPr="0037198E">
        <w:rPr>
          <w:rFonts w:ascii="Times New Roman" w:eastAsia="Times New Roman" w:hAnsi="Times New Roman" w:cs="Times New Roman"/>
          <w:sz w:val="28"/>
          <w:szCs w:val="28"/>
          <w:lang w:val="vi-VN"/>
        </w:rPr>
        <w:t>ội đồng</w:t>
      </w:r>
      <w:r w:rsidR="000601DC" w:rsidRPr="000601DC">
        <w:rPr>
          <w:rFonts w:ascii="Times New Roman" w:eastAsia="Times New Roman" w:hAnsi="Times New Roman" w:cs="Times New Roman"/>
          <w:sz w:val="28"/>
          <w:szCs w:val="28"/>
          <w:lang w:val="vi-VN"/>
        </w:rPr>
        <w:t xml:space="preserve"> sư phạm</w:t>
      </w:r>
      <w:r w:rsidR="000507DC" w:rsidRPr="0037198E">
        <w:rPr>
          <w:rFonts w:ascii="Times New Roman" w:eastAsia="Times New Roman" w:hAnsi="Times New Roman" w:cs="Times New Roman"/>
          <w:sz w:val="28"/>
          <w:szCs w:val="28"/>
          <w:lang w:val="vi-VN"/>
        </w:rPr>
        <w:t xml:space="preserve"> nhà trường</w:t>
      </w:r>
      <w:r w:rsidR="000601DC" w:rsidRPr="000601DC">
        <w:rPr>
          <w:rFonts w:ascii="Times New Roman" w:eastAsia="Times New Roman" w:hAnsi="Times New Roman" w:cs="Times New Roman"/>
          <w:sz w:val="28"/>
          <w:szCs w:val="28"/>
          <w:lang w:val="vi-VN"/>
        </w:rPr>
        <w:t xml:space="preserve"> ngày 19/9/2025.</w:t>
      </w:r>
      <w:r w:rsidR="000507DC" w:rsidRPr="0037198E">
        <w:rPr>
          <w:rFonts w:ascii="Times New Roman" w:eastAsia="Times New Roman" w:hAnsi="Times New Roman" w:cs="Times New Roman"/>
          <w:sz w:val="28"/>
          <w:szCs w:val="28"/>
          <w:lang w:val="vi-VN"/>
        </w:rPr>
        <w:t xml:space="preserve"> </w:t>
      </w:r>
      <w:r w:rsidR="000601DC" w:rsidRPr="000601DC">
        <w:rPr>
          <w:rFonts w:ascii="Times New Roman" w:eastAsia="Times New Roman" w:hAnsi="Times New Roman" w:cs="Times New Roman"/>
          <w:sz w:val="28"/>
          <w:szCs w:val="28"/>
          <w:lang w:val="vi-VN"/>
        </w:rPr>
        <w:t xml:space="preserve">Cuộc </w:t>
      </w:r>
      <w:r w:rsidR="000507DC" w:rsidRPr="0037198E">
        <w:rPr>
          <w:rFonts w:ascii="Times New Roman" w:eastAsia="Times New Roman" w:hAnsi="Times New Roman" w:cs="Times New Roman"/>
          <w:sz w:val="28"/>
          <w:szCs w:val="28"/>
          <w:lang w:val="vi-VN"/>
        </w:rPr>
        <w:t xml:space="preserve">họp phụ huynh của </w:t>
      </w:r>
      <w:r w:rsidR="000601DC" w:rsidRPr="000601DC">
        <w:rPr>
          <w:rFonts w:ascii="Times New Roman" w:eastAsia="Times New Roman" w:hAnsi="Times New Roman" w:cs="Times New Roman"/>
          <w:sz w:val="28"/>
          <w:szCs w:val="28"/>
          <w:lang w:val="vi-VN"/>
        </w:rPr>
        <w:t xml:space="preserve">08 </w:t>
      </w:r>
      <w:r w:rsidR="000507DC" w:rsidRPr="0037198E">
        <w:rPr>
          <w:rFonts w:ascii="Times New Roman" w:eastAsia="Times New Roman" w:hAnsi="Times New Roman" w:cs="Times New Roman"/>
          <w:sz w:val="28"/>
          <w:szCs w:val="28"/>
          <w:lang w:val="vi-VN"/>
        </w:rPr>
        <w:t>lớp đầu năm học 20</w:t>
      </w:r>
      <w:r w:rsidR="00B31428" w:rsidRPr="0037198E">
        <w:rPr>
          <w:rFonts w:ascii="Times New Roman" w:eastAsia="Times New Roman" w:hAnsi="Times New Roman" w:cs="Times New Roman"/>
          <w:sz w:val="28"/>
          <w:szCs w:val="28"/>
          <w:lang w:val="vi-VN"/>
        </w:rPr>
        <w:t>2</w:t>
      </w:r>
      <w:r w:rsidR="000601DC" w:rsidRPr="000601DC">
        <w:rPr>
          <w:rFonts w:ascii="Times New Roman" w:eastAsia="Times New Roman" w:hAnsi="Times New Roman" w:cs="Times New Roman"/>
          <w:sz w:val="28"/>
          <w:szCs w:val="28"/>
          <w:lang w:val="vi-VN"/>
        </w:rPr>
        <w:t>5</w:t>
      </w:r>
      <w:r w:rsidR="000507DC" w:rsidRPr="0037198E">
        <w:rPr>
          <w:rFonts w:ascii="Times New Roman" w:eastAsia="Times New Roman" w:hAnsi="Times New Roman" w:cs="Times New Roman"/>
          <w:sz w:val="28"/>
          <w:szCs w:val="28"/>
          <w:lang w:val="vi-VN"/>
        </w:rPr>
        <w:t xml:space="preserve"> </w:t>
      </w:r>
      <w:r w:rsidR="008C6E3A" w:rsidRPr="0037198E">
        <w:rPr>
          <w:rFonts w:ascii="Times New Roman" w:eastAsia="Times New Roman" w:hAnsi="Times New Roman" w:cs="Times New Roman"/>
          <w:sz w:val="28"/>
          <w:szCs w:val="28"/>
          <w:lang w:val="vi-VN"/>
        </w:rPr>
        <w:t>–</w:t>
      </w:r>
      <w:r w:rsidR="000507DC" w:rsidRPr="0037198E">
        <w:rPr>
          <w:rFonts w:ascii="Times New Roman" w:eastAsia="Times New Roman" w:hAnsi="Times New Roman" w:cs="Times New Roman"/>
          <w:sz w:val="28"/>
          <w:szCs w:val="28"/>
          <w:lang w:val="vi-VN"/>
        </w:rPr>
        <w:t xml:space="preserve"> 202</w:t>
      </w:r>
      <w:r w:rsidR="000601DC" w:rsidRPr="000601DC">
        <w:rPr>
          <w:rFonts w:ascii="Times New Roman" w:eastAsia="Times New Roman" w:hAnsi="Times New Roman" w:cs="Times New Roman"/>
          <w:sz w:val="28"/>
          <w:szCs w:val="28"/>
          <w:lang w:val="vi-VN"/>
        </w:rPr>
        <w:t>6</w:t>
      </w:r>
      <w:r w:rsidR="008C6E3A" w:rsidRPr="0037198E">
        <w:rPr>
          <w:rFonts w:ascii="Times New Roman" w:eastAsia="Times New Roman" w:hAnsi="Times New Roman" w:cs="Times New Roman"/>
          <w:sz w:val="28"/>
          <w:szCs w:val="28"/>
          <w:lang w:val="vi-VN"/>
        </w:rPr>
        <w:t xml:space="preserve"> ngày </w:t>
      </w:r>
      <w:r w:rsidR="00E21ED5" w:rsidRPr="0037198E">
        <w:rPr>
          <w:rFonts w:ascii="Times New Roman" w:eastAsia="Times New Roman" w:hAnsi="Times New Roman" w:cs="Times New Roman"/>
          <w:sz w:val="28"/>
          <w:szCs w:val="28"/>
          <w:lang w:val="vi-VN"/>
        </w:rPr>
        <w:t>2</w:t>
      </w:r>
      <w:r w:rsidR="000601DC" w:rsidRPr="000601DC">
        <w:rPr>
          <w:rFonts w:ascii="Times New Roman" w:eastAsia="Times New Roman" w:hAnsi="Times New Roman" w:cs="Times New Roman"/>
          <w:sz w:val="28"/>
          <w:szCs w:val="28"/>
          <w:lang w:val="vi-VN"/>
        </w:rPr>
        <w:t>0</w:t>
      </w:r>
      <w:r w:rsidR="00E21ED5" w:rsidRPr="0037198E">
        <w:rPr>
          <w:rFonts w:ascii="Times New Roman" w:eastAsia="Times New Roman" w:hAnsi="Times New Roman" w:cs="Times New Roman"/>
          <w:sz w:val="28"/>
          <w:szCs w:val="28"/>
          <w:lang w:val="vi-VN"/>
        </w:rPr>
        <w:t>/9/202</w:t>
      </w:r>
      <w:r w:rsidR="000601DC" w:rsidRPr="000601DC">
        <w:rPr>
          <w:rFonts w:ascii="Times New Roman" w:eastAsia="Times New Roman" w:hAnsi="Times New Roman" w:cs="Times New Roman"/>
          <w:sz w:val="28"/>
          <w:szCs w:val="28"/>
          <w:lang w:val="vi-VN"/>
        </w:rPr>
        <w:t>5</w:t>
      </w:r>
      <w:r w:rsidR="008C6E3A" w:rsidRPr="0037198E">
        <w:rPr>
          <w:rFonts w:ascii="Times New Roman" w:eastAsia="Times New Roman" w:hAnsi="Times New Roman" w:cs="Times New Roman"/>
          <w:sz w:val="28"/>
          <w:szCs w:val="28"/>
          <w:lang w:val="vi-VN"/>
        </w:rPr>
        <w:t>.</w:t>
      </w:r>
      <w:r w:rsidR="000601DC" w:rsidRPr="000601DC">
        <w:rPr>
          <w:rFonts w:ascii="Times New Roman" w:eastAsia="Times New Roman" w:hAnsi="Times New Roman" w:cs="Times New Roman"/>
          <w:sz w:val="28"/>
          <w:szCs w:val="28"/>
          <w:lang w:val="vi-VN"/>
        </w:rPr>
        <w:t xml:space="preserve"> </w:t>
      </w:r>
      <w:r w:rsidR="000601DC" w:rsidRPr="000601DC">
        <w:rPr>
          <w:rFonts w:ascii="Times New Roman" w:eastAsia="Times New Roman" w:hAnsi="Times New Roman" w:cs="Times New Roman"/>
          <w:color w:val="FF0000"/>
          <w:sz w:val="28"/>
          <w:szCs w:val="28"/>
          <w:lang w:val="vi-VN"/>
        </w:rPr>
        <w:t xml:space="preserve">Hội nghị CMHS ngày </w:t>
      </w:r>
      <w:r w:rsidR="006D7CAB" w:rsidRPr="004F4867">
        <w:rPr>
          <w:rFonts w:ascii="Times New Roman" w:eastAsia="Times New Roman" w:hAnsi="Times New Roman" w:cs="Times New Roman"/>
          <w:color w:val="FF0000"/>
          <w:sz w:val="28"/>
          <w:szCs w:val="28"/>
          <w:lang w:val="vi-VN"/>
        </w:rPr>
        <w:t>26 tháng 9 năm 2025</w:t>
      </w:r>
      <w:r w:rsidR="000601DC" w:rsidRPr="000601DC">
        <w:rPr>
          <w:rFonts w:ascii="Times New Roman" w:eastAsia="Times New Roman" w:hAnsi="Times New Roman" w:cs="Times New Roman"/>
          <w:color w:val="FF0000"/>
          <w:sz w:val="28"/>
          <w:szCs w:val="28"/>
          <w:lang w:val="vi-VN"/>
        </w:rPr>
        <w:t xml:space="preserve">     </w:t>
      </w:r>
      <w:r w:rsidR="000601DC" w:rsidRPr="006854AE">
        <w:rPr>
          <w:rFonts w:ascii="Times New Roman" w:eastAsia="Times New Roman" w:hAnsi="Times New Roman" w:cs="Times New Roman"/>
          <w:color w:val="FF0000"/>
          <w:sz w:val="28"/>
          <w:szCs w:val="28"/>
          <w:lang w:val="vi-VN"/>
        </w:rPr>
        <w:t xml:space="preserve">  </w:t>
      </w:r>
    </w:p>
    <w:p w14:paraId="7339362E" w14:textId="295CD852" w:rsidR="0037198E" w:rsidRDefault="0037198E" w:rsidP="0037198E">
      <w:pPr>
        <w:spacing w:after="0"/>
        <w:ind w:firstLine="567"/>
        <w:jc w:val="both"/>
        <w:rPr>
          <w:rFonts w:ascii="Times New Roman" w:hAnsi="Times New Roman" w:cs="Times New Roman"/>
          <w:sz w:val="28"/>
          <w:szCs w:val="28"/>
          <w:lang w:val="vi-VN"/>
        </w:rPr>
      </w:pPr>
      <w:r w:rsidRPr="005625AA">
        <w:rPr>
          <w:rFonts w:ascii="Times New Roman" w:hAnsi="Times New Roman" w:cs="Times New Roman"/>
          <w:sz w:val="28"/>
          <w:szCs w:val="28"/>
          <w:lang w:val="vi-VN"/>
        </w:rPr>
        <w:t xml:space="preserve">Căn cứ vào </w:t>
      </w:r>
      <w:r w:rsidR="004F4867" w:rsidRPr="004F4867">
        <w:rPr>
          <w:rFonts w:ascii="Times New Roman" w:hAnsi="Times New Roman" w:cs="Times New Roman"/>
          <w:sz w:val="28"/>
          <w:szCs w:val="28"/>
          <w:lang w:val="vi-VN"/>
        </w:rPr>
        <w:t xml:space="preserve">kế hoạch và </w:t>
      </w:r>
      <w:r w:rsidRPr="005625AA">
        <w:rPr>
          <w:rFonts w:ascii="Times New Roman" w:hAnsi="Times New Roman" w:cs="Times New Roman"/>
          <w:sz w:val="28"/>
          <w:szCs w:val="28"/>
          <w:lang w:val="vi-VN"/>
        </w:rPr>
        <w:t>nhu cầu thực tế của nhà trường</w:t>
      </w:r>
      <w:r>
        <w:rPr>
          <w:rFonts w:ascii="Times New Roman" w:hAnsi="Times New Roman" w:cs="Times New Roman"/>
          <w:sz w:val="28"/>
          <w:szCs w:val="28"/>
          <w:lang w:val="vi-VN"/>
        </w:rPr>
        <w:t>, để đảm bảo hoạt động xuyên suốt năm học, và hoàn thành kế hoạch nhiệm vụ năm học đề ra.</w:t>
      </w:r>
    </w:p>
    <w:p w14:paraId="1AE9DF0D" w14:textId="25FF0B0D" w:rsidR="000507DC" w:rsidRDefault="000507DC" w:rsidP="000601DC">
      <w:pPr>
        <w:spacing w:after="0"/>
        <w:ind w:firstLine="567"/>
        <w:jc w:val="both"/>
        <w:rPr>
          <w:rFonts w:ascii="Times New Roman" w:eastAsia="Times New Roman" w:hAnsi="Times New Roman" w:cs="Times New Roman"/>
          <w:sz w:val="28"/>
          <w:szCs w:val="28"/>
          <w:lang w:val="vi-VN"/>
        </w:rPr>
      </w:pPr>
      <w:r w:rsidRPr="000601DC">
        <w:rPr>
          <w:rFonts w:ascii="Times New Roman" w:eastAsia="Times New Roman" w:hAnsi="Times New Roman" w:cs="Times New Roman"/>
          <w:sz w:val="28"/>
          <w:szCs w:val="28"/>
          <w:lang w:val="vi-VN"/>
        </w:rPr>
        <w:t xml:space="preserve">Trường </w:t>
      </w:r>
      <w:r w:rsidR="000601DC" w:rsidRPr="000601DC">
        <w:rPr>
          <w:rFonts w:ascii="Times New Roman" w:eastAsia="Times New Roman" w:hAnsi="Times New Roman" w:cs="Times New Roman"/>
          <w:sz w:val="28"/>
          <w:szCs w:val="28"/>
          <w:lang w:val="vi-VN"/>
        </w:rPr>
        <w:t xml:space="preserve">MN </w:t>
      </w:r>
      <w:r w:rsidRPr="000601DC">
        <w:rPr>
          <w:rFonts w:ascii="Times New Roman" w:eastAsia="Times New Roman" w:hAnsi="Times New Roman" w:cs="Times New Roman"/>
          <w:sz w:val="28"/>
          <w:szCs w:val="28"/>
          <w:lang w:val="vi-VN"/>
        </w:rPr>
        <w:t>Đăk D’rông thông báo các khoản thu trong năm 202</w:t>
      </w:r>
      <w:r w:rsidR="000601DC" w:rsidRPr="000601DC">
        <w:rPr>
          <w:rFonts w:ascii="Times New Roman" w:eastAsia="Times New Roman" w:hAnsi="Times New Roman" w:cs="Times New Roman"/>
          <w:sz w:val="28"/>
          <w:szCs w:val="28"/>
          <w:lang w:val="vi-VN"/>
        </w:rPr>
        <w:t>5</w:t>
      </w:r>
      <w:r w:rsidRPr="000601DC">
        <w:rPr>
          <w:rFonts w:ascii="Times New Roman" w:eastAsia="Times New Roman" w:hAnsi="Times New Roman" w:cs="Times New Roman"/>
          <w:sz w:val="28"/>
          <w:szCs w:val="28"/>
          <w:lang w:val="vi-VN"/>
        </w:rPr>
        <w:t>-202</w:t>
      </w:r>
      <w:r w:rsidR="000601DC" w:rsidRPr="000601DC">
        <w:rPr>
          <w:rFonts w:ascii="Times New Roman" w:eastAsia="Times New Roman" w:hAnsi="Times New Roman" w:cs="Times New Roman"/>
          <w:sz w:val="28"/>
          <w:szCs w:val="28"/>
          <w:lang w:val="vi-VN"/>
        </w:rPr>
        <w:t>6</w:t>
      </w:r>
      <w:r w:rsidRPr="000601DC">
        <w:rPr>
          <w:rFonts w:ascii="Times New Roman" w:eastAsia="Times New Roman" w:hAnsi="Times New Roman" w:cs="Times New Roman"/>
          <w:sz w:val="28"/>
          <w:szCs w:val="28"/>
          <w:lang w:val="vi-VN"/>
        </w:rPr>
        <w:t xml:space="preserve"> như sau:</w:t>
      </w:r>
    </w:p>
    <w:p w14:paraId="0C16FF6E" w14:textId="77777777" w:rsidR="000601DC" w:rsidRPr="00D66E51" w:rsidRDefault="000601DC" w:rsidP="000601DC">
      <w:pPr>
        <w:pStyle w:val="ListParagraph"/>
        <w:numPr>
          <w:ilvl w:val="0"/>
          <w:numId w:val="36"/>
        </w:numPr>
        <w:spacing w:after="0"/>
        <w:jc w:val="both"/>
        <w:rPr>
          <w:rFonts w:ascii="Times New Roman" w:eastAsia="Times New Roman" w:hAnsi="Times New Roman" w:cs="Times New Roman"/>
          <w:b/>
          <w:bCs/>
          <w:sz w:val="28"/>
          <w:szCs w:val="28"/>
          <w:lang w:eastAsia="vi-VN"/>
        </w:rPr>
      </w:pPr>
      <w:proofErr w:type="spellStart"/>
      <w:r w:rsidRPr="00D66E51">
        <w:rPr>
          <w:rFonts w:ascii="Times New Roman" w:eastAsia="Times New Roman" w:hAnsi="Times New Roman" w:cs="Times New Roman"/>
          <w:b/>
          <w:bCs/>
          <w:sz w:val="28"/>
          <w:szCs w:val="28"/>
          <w:lang w:eastAsia="vi-VN"/>
        </w:rPr>
        <w:t>Dự</w:t>
      </w:r>
      <w:proofErr w:type="spellEnd"/>
      <w:r w:rsidRPr="00D66E51">
        <w:rPr>
          <w:rFonts w:ascii="Times New Roman" w:eastAsia="Times New Roman" w:hAnsi="Times New Roman" w:cs="Times New Roman"/>
          <w:b/>
          <w:bCs/>
          <w:sz w:val="28"/>
          <w:szCs w:val="28"/>
          <w:lang w:eastAsia="vi-VN"/>
        </w:rPr>
        <w:t xml:space="preserve"> </w:t>
      </w:r>
      <w:proofErr w:type="spellStart"/>
      <w:r w:rsidRPr="00D66E51">
        <w:rPr>
          <w:rFonts w:ascii="Times New Roman" w:eastAsia="Times New Roman" w:hAnsi="Times New Roman" w:cs="Times New Roman"/>
          <w:b/>
          <w:bCs/>
          <w:sz w:val="28"/>
          <w:szCs w:val="28"/>
          <w:lang w:eastAsia="vi-VN"/>
        </w:rPr>
        <w:t>kiến</w:t>
      </w:r>
      <w:proofErr w:type="spellEnd"/>
      <w:r w:rsidRPr="00D66E51">
        <w:rPr>
          <w:rFonts w:ascii="Times New Roman" w:eastAsia="Times New Roman" w:hAnsi="Times New Roman" w:cs="Times New Roman"/>
          <w:b/>
          <w:bCs/>
          <w:sz w:val="28"/>
          <w:szCs w:val="28"/>
          <w:lang w:eastAsia="vi-VN"/>
        </w:rPr>
        <w:t xml:space="preserve"> </w:t>
      </w:r>
      <w:proofErr w:type="spellStart"/>
      <w:r w:rsidRPr="00D66E51">
        <w:rPr>
          <w:rFonts w:ascii="Times New Roman" w:eastAsia="Times New Roman" w:hAnsi="Times New Roman" w:cs="Times New Roman"/>
          <w:b/>
          <w:bCs/>
          <w:sz w:val="28"/>
          <w:szCs w:val="28"/>
          <w:lang w:eastAsia="vi-VN"/>
        </w:rPr>
        <w:t>thu</w:t>
      </w:r>
      <w:proofErr w:type="spellEnd"/>
      <w:r>
        <w:rPr>
          <w:rFonts w:ascii="Times New Roman" w:eastAsia="Times New Roman" w:hAnsi="Times New Roman" w:cs="Times New Roman"/>
          <w:b/>
          <w:bCs/>
          <w:sz w:val="28"/>
          <w:szCs w:val="28"/>
          <w:lang w:eastAsia="vi-VN"/>
        </w:rPr>
        <w:t xml:space="preserve"> </w:t>
      </w:r>
      <w:proofErr w:type="spellStart"/>
      <w:r>
        <w:rPr>
          <w:rFonts w:ascii="Times New Roman" w:eastAsia="Times New Roman" w:hAnsi="Times New Roman" w:cs="Times New Roman"/>
          <w:b/>
          <w:bCs/>
          <w:sz w:val="28"/>
          <w:szCs w:val="28"/>
          <w:lang w:eastAsia="vi-VN"/>
        </w:rPr>
        <w:t>và</w:t>
      </w:r>
      <w:proofErr w:type="spellEnd"/>
      <w:r>
        <w:rPr>
          <w:rFonts w:ascii="Times New Roman" w:eastAsia="Times New Roman" w:hAnsi="Times New Roman" w:cs="Times New Roman"/>
          <w:b/>
          <w:bCs/>
          <w:sz w:val="28"/>
          <w:szCs w:val="28"/>
          <w:lang w:eastAsia="vi-VN"/>
        </w:rPr>
        <w:t xml:space="preserve"> </w:t>
      </w:r>
      <w:proofErr w:type="spellStart"/>
      <w:r>
        <w:rPr>
          <w:rFonts w:ascii="Times New Roman" w:eastAsia="Times New Roman" w:hAnsi="Times New Roman" w:cs="Times New Roman"/>
          <w:b/>
          <w:bCs/>
          <w:sz w:val="28"/>
          <w:szCs w:val="28"/>
          <w:lang w:eastAsia="vi-VN"/>
        </w:rPr>
        <w:t>nội</w:t>
      </w:r>
      <w:proofErr w:type="spellEnd"/>
      <w:r>
        <w:rPr>
          <w:rFonts w:ascii="Times New Roman" w:eastAsia="Times New Roman" w:hAnsi="Times New Roman" w:cs="Times New Roman"/>
          <w:b/>
          <w:bCs/>
          <w:sz w:val="28"/>
          <w:szCs w:val="28"/>
          <w:lang w:eastAsia="vi-VN"/>
        </w:rPr>
        <w:t xml:space="preserve"> dung </w:t>
      </w:r>
      <w:proofErr w:type="spellStart"/>
      <w:r>
        <w:rPr>
          <w:rFonts w:ascii="Times New Roman" w:eastAsia="Times New Roman" w:hAnsi="Times New Roman" w:cs="Times New Roman"/>
          <w:b/>
          <w:bCs/>
          <w:sz w:val="28"/>
          <w:szCs w:val="28"/>
          <w:lang w:eastAsia="vi-VN"/>
        </w:rPr>
        <w:t>thu</w:t>
      </w:r>
      <w:proofErr w:type="spellEnd"/>
      <w:r w:rsidRPr="00D66E51">
        <w:rPr>
          <w:rFonts w:ascii="Times New Roman" w:eastAsia="Times New Roman" w:hAnsi="Times New Roman" w:cs="Times New Roman"/>
          <w:b/>
          <w:bCs/>
          <w:sz w:val="28"/>
          <w:szCs w:val="28"/>
          <w:lang w:eastAsia="vi-VN"/>
        </w:rPr>
        <w:t>:</w:t>
      </w:r>
    </w:p>
    <w:tbl>
      <w:tblPr>
        <w:tblStyle w:val="TableGrid"/>
        <w:tblW w:w="9810" w:type="dxa"/>
        <w:tblInd w:w="-34" w:type="dxa"/>
        <w:tblLayout w:type="fixed"/>
        <w:tblLook w:val="04A0" w:firstRow="1" w:lastRow="0" w:firstColumn="1" w:lastColumn="0" w:noHBand="0" w:noVBand="1"/>
      </w:tblPr>
      <w:tblGrid>
        <w:gridCol w:w="568"/>
        <w:gridCol w:w="4281"/>
        <w:gridCol w:w="2410"/>
        <w:gridCol w:w="2551"/>
      </w:tblGrid>
      <w:tr w:rsidR="000601DC" w:rsidRPr="005B5E6B" w14:paraId="05743FED" w14:textId="77777777" w:rsidTr="002C2AC7">
        <w:tc>
          <w:tcPr>
            <w:tcW w:w="568" w:type="dxa"/>
          </w:tcPr>
          <w:p w14:paraId="6951E611" w14:textId="77777777" w:rsidR="000601DC" w:rsidRPr="005B5E6B" w:rsidRDefault="000601DC" w:rsidP="002C2AC7">
            <w:pPr>
              <w:spacing w:before="120" w:line="276" w:lineRule="auto"/>
              <w:jc w:val="center"/>
              <w:rPr>
                <w:rFonts w:ascii="Times New Roman" w:eastAsia="Times New Roman" w:hAnsi="Times New Roman" w:cs="Times New Roman"/>
                <w:b/>
                <w:sz w:val="28"/>
                <w:szCs w:val="28"/>
                <w:lang w:val="vi-VN" w:eastAsia="vi-VN"/>
              </w:rPr>
            </w:pPr>
            <w:r w:rsidRPr="005B5E6B">
              <w:rPr>
                <w:rFonts w:ascii="Times New Roman" w:eastAsia="Times New Roman" w:hAnsi="Times New Roman" w:cs="Times New Roman"/>
                <w:b/>
                <w:sz w:val="28"/>
                <w:szCs w:val="28"/>
                <w:lang w:val="vi-VN" w:eastAsia="vi-VN"/>
              </w:rPr>
              <w:t>Stt</w:t>
            </w:r>
          </w:p>
        </w:tc>
        <w:tc>
          <w:tcPr>
            <w:tcW w:w="4281" w:type="dxa"/>
          </w:tcPr>
          <w:p w14:paraId="05F4027B" w14:textId="77777777" w:rsidR="000601DC" w:rsidRDefault="000601DC" w:rsidP="002C2AC7">
            <w:pPr>
              <w:spacing w:before="120" w:line="276" w:lineRule="auto"/>
              <w:jc w:val="center"/>
              <w:rPr>
                <w:rFonts w:ascii="Times New Roman" w:eastAsia="Times New Roman" w:hAnsi="Times New Roman" w:cs="Times New Roman"/>
                <w:b/>
                <w:sz w:val="28"/>
                <w:szCs w:val="28"/>
                <w:lang w:val="vi-VN" w:eastAsia="vi-VN"/>
              </w:rPr>
            </w:pPr>
            <w:r w:rsidRPr="005B5E6B">
              <w:rPr>
                <w:rFonts w:ascii="Times New Roman" w:eastAsia="Times New Roman" w:hAnsi="Times New Roman" w:cs="Times New Roman"/>
                <w:b/>
                <w:sz w:val="28"/>
                <w:szCs w:val="28"/>
                <w:lang w:val="vi-VN" w:eastAsia="vi-VN"/>
              </w:rPr>
              <w:t>Nội dung</w:t>
            </w:r>
          </w:p>
          <w:p w14:paraId="7D0FD629" w14:textId="77777777" w:rsidR="000601DC" w:rsidRPr="005B5E6B" w:rsidRDefault="000601DC" w:rsidP="002C2AC7">
            <w:pPr>
              <w:spacing w:before="120" w:line="276" w:lineRule="auto"/>
              <w:jc w:val="center"/>
              <w:rPr>
                <w:rFonts w:ascii="Times New Roman" w:eastAsia="Times New Roman" w:hAnsi="Times New Roman" w:cs="Times New Roman"/>
                <w:b/>
                <w:sz w:val="28"/>
                <w:szCs w:val="28"/>
                <w:lang w:val="vi-VN" w:eastAsia="vi-VN"/>
              </w:rPr>
            </w:pPr>
          </w:p>
        </w:tc>
        <w:tc>
          <w:tcPr>
            <w:tcW w:w="2410" w:type="dxa"/>
          </w:tcPr>
          <w:p w14:paraId="6397ECE9" w14:textId="77777777" w:rsidR="000601DC" w:rsidRPr="00C302B3" w:rsidRDefault="000601DC" w:rsidP="002C2AC7">
            <w:pPr>
              <w:spacing w:before="120" w:line="276" w:lineRule="auto"/>
              <w:jc w:val="center"/>
              <w:rPr>
                <w:rFonts w:ascii="Times New Roman" w:eastAsia="Times New Roman" w:hAnsi="Times New Roman" w:cs="Times New Roman"/>
                <w:b/>
                <w:sz w:val="28"/>
                <w:szCs w:val="28"/>
                <w:lang w:eastAsia="vi-VN"/>
              </w:rPr>
            </w:pPr>
            <w:proofErr w:type="spellStart"/>
            <w:r>
              <w:rPr>
                <w:rFonts w:ascii="Times New Roman" w:eastAsia="Times New Roman" w:hAnsi="Times New Roman" w:cs="Times New Roman"/>
                <w:b/>
                <w:sz w:val="28"/>
                <w:szCs w:val="28"/>
                <w:lang w:eastAsia="vi-VN"/>
              </w:rPr>
              <w:t>Mức</w:t>
            </w:r>
            <w:proofErr w:type="spellEnd"/>
            <w:r>
              <w:rPr>
                <w:rFonts w:ascii="Times New Roman" w:eastAsia="Times New Roman" w:hAnsi="Times New Roman" w:cs="Times New Roman"/>
                <w:b/>
                <w:sz w:val="28"/>
                <w:szCs w:val="28"/>
                <w:lang w:eastAsia="vi-VN"/>
              </w:rPr>
              <w:t xml:space="preserve"> </w:t>
            </w:r>
            <w:proofErr w:type="spellStart"/>
            <w:r>
              <w:rPr>
                <w:rFonts w:ascii="Times New Roman" w:eastAsia="Times New Roman" w:hAnsi="Times New Roman" w:cs="Times New Roman"/>
                <w:b/>
                <w:sz w:val="28"/>
                <w:szCs w:val="28"/>
                <w:lang w:eastAsia="vi-VN"/>
              </w:rPr>
              <w:t>thu</w:t>
            </w:r>
            <w:proofErr w:type="spellEnd"/>
          </w:p>
        </w:tc>
        <w:tc>
          <w:tcPr>
            <w:tcW w:w="2551" w:type="dxa"/>
          </w:tcPr>
          <w:p w14:paraId="566896F6" w14:textId="77777777" w:rsidR="000601DC" w:rsidRPr="00C302B3" w:rsidRDefault="000601DC" w:rsidP="002C2AC7">
            <w:pPr>
              <w:spacing w:before="120" w:line="276" w:lineRule="auto"/>
              <w:jc w:val="center"/>
              <w:rPr>
                <w:rFonts w:ascii="Times New Roman" w:eastAsia="Times New Roman" w:hAnsi="Times New Roman" w:cs="Times New Roman"/>
                <w:b/>
                <w:sz w:val="28"/>
                <w:szCs w:val="28"/>
                <w:lang w:eastAsia="vi-VN"/>
              </w:rPr>
            </w:pPr>
            <w:proofErr w:type="spellStart"/>
            <w:r>
              <w:rPr>
                <w:rFonts w:ascii="Times New Roman" w:eastAsia="Times New Roman" w:hAnsi="Times New Roman" w:cs="Times New Roman"/>
                <w:b/>
                <w:sz w:val="28"/>
                <w:szCs w:val="28"/>
                <w:lang w:eastAsia="vi-VN"/>
              </w:rPr>
              <w:t>Ghi</w:t>
            </w:r>
            <w:proofErr w:type="spellEnd"/>
            <w:r>
              <w:rPr>
                <w:rFonts w:ascii="Times New Roman" w:eastAsia="Times New Roman" w:hAnsi="Times New Roman" w:cs="Times New Roman"/>
                <w:b/>
                <w:sz w:val="28"/>
                <w:szCs w:val="28"/>
                <w:lang w:eastAsia="vi-VN"/>
              </w:rPr>
              <w:t xml:space="preserve"> </w:t>
            </w:r>
            <w:proofErr w:type="spellStart"/>
            <w:r>
              <w:rPr>
                <w:rFonts w:ascii="Times New Roman" w:eastAsia="Times New Roman" w:hAnsi="Times New Roman" w:cs="Times New Roman"/>
                <w:b/>
                <w:sz w:val="28"/>
                <w:szCs w:val="28"/>
                <w:lang w:eastAsia="vi-VN"/>
              </w:rPr>
              <w:t>chú</w:t>
            </w:r>
            <w:proofErr w:type="spellEnd"/>
          </w:p>
        </w:tc>
      </w:tr>
      <w:tr w:rsidR="000601DC" w:rsidRPr="005B5E6B" w14:paraId="4087A082" w14:textId="77777777" w:rsidTr="002C2AC7">
        <w:tc>
          <w:tcPr>
            <w:tcW w:w="568" w:type="dxa"/>
          </w:tcPr>
          <w:p w14:paraId="57C5116E" w14:textId="77777777" w:rsidR="000601DC" w:rsidRPr="004B7A0F" w:rsidRDefault="000601DC" w:rsidP="002C2AC7">
            <w:pPr>
              <w:spacing w:before="120" w:line="276" w:lineRule="auto"/>
              <w:jc w:val="center"/>
              <w:rPr>
                <w:rFonts w:ascii="Times New Roman" w:eastAsia="Times New Roman" w:hAnsi="Times New Roman" w:cs="Times New Roman"/>
                <w:bCs/>
                <w:sz w:val="28"/>
                <w:szCs w:val="28"/>
                <w:lang w:eastAsia="vi-VN"/>
              </w:rPr>
            </w:pPr>
            <w:r w:rsidRPr="004B7A0F">
              <w:rPr>
                <w:rFonts w:ascii="Times New Roman" w:eastAsia="Times New Roman" w:hAnsi="Times New Roman" w:cs="Times New Roman"/>
                <w:bCs/>
                <w:sz w:val="28"/>
                <w:szCs w:val="28"/>
                <w:lang w:eastAsia="vi-VN"/>
              </w:rPr>
              <w:t>1</w:t>
            </w:r>
          </w:p>
        </w:tc>
        <w:tc>
          <w:tcPr>
            <w:tcW w:w="4281" w:type="dxa"/>
          </w:tcPr>
          <w:p w14:paraId="3E3A9ADA" w14:textId="77777777" w:rsidR="000601DC" w:rsidRDefault="000601DC" w:rsidP="002C2AC7">
            <w:pPr>
              <w:spacing w:before="120" w:line="276" w:lineRule="auto"/>
              <w:rPr>
                <w:rFonts w:ascii="Times New Roman" w:eastAsia="Times New Roman" w:hAnsi="Times New Roman" w:cs="Times New Roman"/>
                <w:bCs/>
                <w:sz w:val="28"/>
                <w:szCs w:val="28"/>
                <w:lang w:eastAsia="vi-VN"/>
              </w:rPr>
            </w:pPr>
            <w:proofErr w:type="spellStart"/>
            <w:r>
              <w:rPr>
                <w:rFonts w:ascii="Times New Roman" w:eastAsia="Times New Roman" w:hAnsi="Times New Roman" w:cs="Times New Roman"/>
                <w:bCs/>
                <w:sz w:val="28"/>
                <w:szCs w:val="28"/>
                <w:lang w:eastAsia="vi-VN"/>
              </w:rPr>
              <w:t>Dịch</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vụ</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tăng</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cường</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cho</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việc</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v</w:t>
            </w:r>
            <w:r w:rsidRPr="007229E1">
              <w:rPr>
                <w:rFonts w:ascii="Times New Roman" w:eastAsia="Times New Roman" w:hAnsi="Times New Roman" w:cs="Times New Roman"/>
                <w:bCs/>
                <w:sz w:val="28"/>
                <w:szCs w:val="28"/>
                <w:lang w:eastAsia="vi-VN"/>
              </w:rPr>
              <w:t>ệ</w:t>
            </w:r>
            <w:proofErr w:type="spellEnd"/>
            <w:r w:rsidRPr="007229E1">
              <w:rPr>
                <w:rFonts w:ascii="Times New Roman" w:eastAsia="Times New Roman" w:hAnsi="Times New Roman" w:cs="Times New Roman"/>
                <w:bCs/>
                <w:sz w:val="28"/>
                <w:szCs w:val="28"/>
                <w:lang w:eastAsia="vi-VN"/>
              </w:rPr>
              <w:t xml:space="preserve"> </w:t>
            </w:r>
            <w:proofErr w:type="spellStart"/>
            <w:r w:rsidRPr="007229E1">
              <w:rPr>
                <w:rFonts w:ascii="Times New Roman" w:eastAsia="Times New Roman" w:hAnsi="Times New Roman" w:cs="Times New Roman"/>
                <w:bCs/>
                <w:sz w:val="28"/>
                <w:szCs w:val="28"/>
                <w:lang w:eastAsia="vi-VN"/>
              </w:rPr>
              <w:t>sinh</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cá</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nhân</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đối</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với</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trẻ</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mầm</w:t>
            </w:r>
            <w:proofErr w:type="spellEnd"/>
            <w:r>
              <w:rPr>
                <w:rFonts w:ascii="Times New Roman" w:eastAsia="Times New Roman" w:hAnsi="Times New Roman" w:cs="Times New Roman"/>
                <w:bCs/>
                <w:sz w:val="28"/>
                <w:szCs w:val="28"/>
                <w:lang w:eastAsia="vi-VN"/>
              </w:rPr>
              <w:t xml:space="preserve"> non. </w:t>
            </w:r>
            <w:proofErr w:type="spellStart"/>
            <w:r>
              <w:rPr>
                <w:rFonts w:ascii="Times New Roman" w:eastAsia="Times New Roman" w:hAnsi="Times New Roman" w:cs="Times New Roman"/>
                <w:bCs/>
                <w:sz w:val="28"/>
                <w:szCs w:val="28"/>
                <w:lang w:eastAsia="vi-VN"/>
              </w:rPr>
              <w:t>Vệ</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sinh</w:t>
            </w:r>
            <w:proofErr w:type="spellEnd"/>
            <w:r w:rsidRPr="007229E1">
              <w:rPr>
                <w:rFonts w:ascii="Times New Roman" w:eastAsia="Times New Roman" w:hAnsi="Times New Roman" w:cs="Times New Roman"/>
                <w:bCs/>
                <w:sz w:val="28"/>
                <w:szCs w:val="28"/>
                <w:lang w:eastAsia="vi-VN"/>
              </w:rPr>
              <w:t xml:space="preserve"> </w:t>
            </w:r>
            <w:proofErr w:type="spellStart"/>
            <w:r w:rsidRPr="007229E1">
              <w:rPr>
                <w:rFonts w:ascii="Times New Roman" w:eastAsia="Times New Roman" w:hAnsi="Times New Roman" w:cs="Times New Roman"/>
                <w:bCs/>
                <w:sz w:val="28"/>
                <w:szCs w:val="28"/>
                <w:lang w:eastAsia="vi-VN"/>
              </w:rPr>
              <w:t>sân</w:t>
            </w:r>
            <w:proofErr w:type="spellEnd"/>
            <w:r w:rsidRPr="007229E1">
              <w:rPr>
                <w:rFonts w:ascii="Times New Roman" w:eastAsia="Times New Roman" w:hAnsi="Times New Roman" w:cs="Times New Roman"/>
                <w:bCs/>
                <w:sz w:val="28"/>
                <w:szCs w:val="28"/>
                <w:lang w:eastAsia="vi-VN"/>
              </w:rPr>
              <w:t xml:space="preserve"> </w:t>
            </w:r>
            <w:proofErr w:type="spellStart"/>
            <w:r w:rsidRPr="007229E1">
              <w:rPr>
                <w:rFonts w:ascii="Times New Roman" w:eastAsia="Times New Roman" w:hAnsi="Times New Roman" w:cs="Times New Roman"/>
                <w:bCs/>
                <w:sz w:val="28"/>
                <w:szCs w:val="28"/>
                <w:lang w:eastAsia="vi-VN"/>
              </w:rPr>
              <w:t>trường</w:t>
            </w:r>
            <w:proofErr w:type="spellEnd"/>
            <w:r w:rsidRPr="007229E1">
              <w:rPr>
                <w:rFonts w:ascii="Times New Roman" w:eastAsia="Times New Roman" w:hAnsi="Times New Roman" w:cs="Times New Roman"/>
                <w:bCs/>
                <w:sz w:val="28"/>
                <w:szCs w:val="28"/>
                <w:lang w:eastAsia="vi-VN"/>
              </w:rPr>
              <w:t xml:space="preserve"> </w:t>
            </w:r>
            <w:proofErr w:type="spellStart"/>
            <w:r w:rsidRPr="007229E1">
              <w:rPr>
                <w:rFonts w:ascii="Times New Roman" w:eastAsia="Times New Roman" w:hAnsi="Times New Roman" w:cs="Times New Roman"/>
                <w:bCs/>
                <w:sz w:val="28"/>
                <w:szCs w:val="28"/>
                <w:lang w:eastAsia="vi-VN"/>
              </w:rPr>
              <w:t>và</w:t>
            </w:r>
            <w:proofErr w:type="spellEnd"/>
            <w:r w:rsidRPr="007229E1">
              <w:rPr>
                <w:rFonts w:ascii="Times New Roman" w:eastAsia="Times New Roman" w:hAnsi="Times New Roman" w:cs="Times New Roman"/>
                <w:bCs/>
                <w:sz w:val="28"/>
                <w:szCs w:val="28"/>
                <w:lang w:eastAsia="vi-VN"/>
              </w:rPr>
              <w:t xml:space="preserve"> </w:t>
            </w:r>
            <w:proofErr w:type="spellStart"/>
            <w:r w:rsidRPr="007229E1">
              <w:rPr>
                <w:rFonts w:ascii="Times New Roman" w:eastAsia="Times New Roman" w:hAnsi="Times New Roman" w:cs="Times New Roman"/>
                <w:bCs/>
                <w:sz w:val="28"/>
                <w:szCs w:val="28"/>
                <w:lang w:eastAsia="vi-VN"/>
              </w:rPr>
              <w:t>khu</w:t>
            </w:r>
            <w:proofErr w:type="spellEnd"/>
            <w:r w:rsidRPr="007229E1">
              <w:rPr>
                <w:rFonts w:ascii="Times New Roman" w:eastAsia="Times New Roman" w:hAnsi="Times New Roman" w:cs="Times New Roman"/>
                <w:bCs/>
                <w:sz w:val="28"/>
                <w:szCs w:val="28"/>
                <w:lang w:eastAsia="vi-VN"/>
              </w:rPr>
              <w:t xml:space="preserve"> </w:t>
            </w:r>
            <w:proofErr w:type="spellStart"/>
            <w:r w:rsidRPr="007229E1">
              <w:rPr>
                <w:rFonts w:ascii="Times New Roman" w:eastAsia="Times New Roman" w:hAnsi="Times New Roman" w:cs="Times New Roman"/>
                <w:bCs/>
                <w:sz w:val="28"/>
                <w:szCs w:val="28"/>
                <w:lang w:eastAsia="vi-VN"/>
              </w:rPr>
              <w:t>vực</w:t>
            </w:r>
            <w:proofErr w:type="spellEnd"/>
            <w:r w:rsidRPr="007229E1">
              <w:rPr>
                <w:rFonts w:ascii="Times New Roman" w:eastAsia="Times New Roman" w:hAnsi="Times New Roman" w:cs="Times New Roman"/>
                <w:bCs/>
                <w:sz w:val="28"/>
                <w:szCs w:val="28"/>
                <w:lang w:eastAsia="vi-VN"/>
              </w:rPr>
              <w:t xml:space="preserve"> </w:t>
            </w:r>
            <w:proofErr w:type="spellStart"/>
            <w:r w:rsidRPr="007229E1">
              <w:rPr>
                <w:rFonts w:ascii="Times New Roman" w:eastAsia="Times New Roman" w:hAnsi="Times New Roman" w:cs="Times New Roman"/>
                <w:bCs/>
                <w:sz w:val="28"/>
                <w:szCs w:val="28"/>
                <w:lang w:eastAsia="vi-VN"/>
              </w:rPr>
              <w:t>vệ</w:t>
            </w:r>
            <w:proofErr w:type="spellEnd"/>
            <w:r w:rsidRPr="007229E1">
              <w:rPr>
                <w:rFonts w:ascii="Times New Roman" w:eastAsia="Times New Roman" w:hAnsi="Times New Roman" w:cs="Times New Roman"/>
                <w:bCs/>
                <w:sz w:val="28"/>
                <w:szCs w:val="28"/>
                <w:lang w:eastAsia="vi-VN"/>
              </w:rPr>
              <w:t xml:space="preserve"> </w:t>
            </w:r>
            <w:proofErr w:type="spellStart"/>
            <w:r w:rsidRPr="007229E1">
              <w:rPr>
                <w:rFonts w:ascii="Times New Roman" w:eastAsia="Times New Roman" w:hAnsi="Times New Roman" w:cs="Times New Roman"/>
                <w:bCs/>
                <w:sz w:val="28"/>
                <w:szCs w:val="28"/>
                <w:lang w:eastAsia="vi-VN"/>
              </w:rPr>
              <w:t>sinh</w:t>
            </w:r>
            <w:proofErr w:type="spellEnd"/>
            <w:r w:rsidRPr="007229E1">
              <w:rPr>
                <w:rFonts w:ascii="Times New Roman" w:eastAsia="Times New Roman" w:hAnsi="Times New Roman" w:cs="Times New Roman"/>
                <w:bCs/>
                <w:sz w:val="28"/>
                <w:szCs w:val="28"/>
                <w:lang w:eastAsia="vi-VN"/>
              </w:rPr>
              <w:t xml:space="preserve"> </w:t>
            </w:r>
            <w:proofErr w:type="spellStart"/>
            <w:r w:rsidRPr="007229E1">
              <w:rPr>
                <w:rFonts w:ascii="Times New Roman" w:eastAsia="Times New Roman" w:hAnsi="Times New Roman" w:cs="Times New Roman"/>
                <w:bCs/>
                <w:sz w:val="28"/>
                <w:szCs w:val="28"/>
                <w:lang w:eastAsia="vi-VN"/>
              </w:rPr>
              <w:t>theo</w:t>
            </w:r>
            <w:proofErr w:type="spellEnd"/>
            <w:r w:rsidRPr="007229E1">
              <w:rPr>
                <w:rFonts w:ascii="Times New Roman" w:eastAsia="Times New Roman" w:hAnsi="Times New Roman" w:cs="Times New Roman"/>
                <w:bCs/>
                <w:sz w:val="28"/>
                <w:szCs w:val="28"/>
                <w:lang w:eastAsia="vi-VN"/>
              </w:rPr>
              <w:t xml:space="preserve"> </w:t>
            </w:r>
            <w:proofErr w:type="spellStart"/>
            <w:r w:rsidRPr="007229E1">
              <w:rPr>
                <w:rFonts w:ascii="Times New Roman" w:eastAsia="Times New Roman" w:hAnsi="Times New Roman" w:cs="Times New Roman"/>
                <w:bCs/>
                <w:sz w:val="28"/>
                <w:szCs w:val="28"/>
                <w:lang w:eastAsia="vi-VN"/>
              </w:rPr>
              <w:t>nhu</w:t>
            </w:r>
            <w:proofErr w:type="spellEnd"/>
            <w:r w:rsidRPr="007229E1">
              <w:rPr>
                <w:rFonts w:ascii="Times New Roman" w:eastAsia="Times New Roman" w:hAnsi="Times New Roman" w:cs="Times New Roman"/>
                <w:bCs/>
                <w:sz w:val="28"/>
                <w:szCs w:val="28"/>
                <w:lang w:eastAsia="vi-VN"/>
              </w:rPr>
              <w:t xml:space="preserve"> </w:t>
            </w:r>
            <w:proofErr w:type="spellStart"/>
            <w:r w:rsidRPr="007229E1">
              <w:rPr>
                <w:rFonts w:ascii="Times New Roman" w:eastAsia="Times New Roman" w:hAnsi="Times New Roman" w:cs="Times New Roman"/>
                <w:bCs/>
                <w:sz w:val="28"/>
                <w:szCs w:val="28"/>
                <w:lang w:eastAsia="vi-VN"/>
              </w:rPr>
              <w:t>cầu</w:t>
            </w:r>
            <w:proofErr w:type="spellEnd"/>
            <w:r w:rsidRPr="007229E1">
              <w:rPr>
                <w:rFonts w:ascii="Times New Roman" w:eastAsia="Times New Roman" w:hAnsi="Times New Roman" w:cs="Times New Roman"/>
                <w:bCs/>
                <w:sz w:val="28"/>
                <w:szCs w:val="28"/>
                <w:lang w:eastAsia="vi-VN"/>
              </w:rPr>
              <w:t>.</w:t>
            </w:r>
          </w:p>
          <w:p w14:paraId="69537AA1" w14:textId="77777777" w:rsidR="000601DC" w:rsidRPr="007229E1" w:rsidRDefault="000601DC" w:rsidP="002C2AC7">
            <w:pPr>
              <w:spacing w:before="120" w:line="276" w:lineRule="auto"/>
              <w:rPr>
                <w:rFonts w:ascii="Times New Roman" w:eastAsia="Times New Roman" w:hAnsi="Times New Roman" w:cs="Times New Roman"/>
                <w:bCs/>
                <w:sz w:val="28"/>
                <w:szCs w:val="28"/>
                <w:lang w:eastAsia="vi-VN"/>
              </w:rPr>
            </w:pPr>
          </w:p>
        </w:tc>
        <w:tc>
          <w:tcPr>
            <w:tcW w:w="2410" w:type="dxa"/>
          </w:tcPr>
          <w:p w14:paraId="42945FBC" w14:textId="77777777" w:rsidR="000601DC" w:rsidRPr="007229E1" w:rsidRDefault="000601DC" w:rsidP="002C2AC7">
            <w:pPr>
              <w:spacing w:before="120" w:line="276" w:lineRule="auto"/>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35.000đ/</w:t>
            </w:r>
            <w:proofErr w:type="spellStart"/>
            <w:r>
              <w:rPr>
                <w:rFonts w:ascii="Times New Roman" w:eastAsia="Times New Roman" w:hAnsi="Times New Roman" w:cs="Times New Roman"/>
                <w:bCs/>
                <w:sz w:val="28"/>
                <w:szCs w:val="28"/>
                <w:lang w:eastAsia="vi-VN"/>
              </w:rPr>
              <w:t>trẻ</w:t>
            </w:r>
            <w:proofErr w:type="spellEnd"/>
            <w:r>
              <w:rPr>
                <w:rFonts w:ascii="Times New Roman" w:eastAsia="Times New Roman" w:hAnsi="Times New Roman" w:cs="Times New Roman"/>
                <w:bCs/>
                <w:sz w:val="28"/>
                <w:szCs w:val="28"/>
                <w:lang w:eastAsia="vi-VN"/>
              </w:rPr>
              <w:t>/</w:t>
            </w:r>
            <w:proofErr w:type="spellStart"/>
            <w:r>
              <w:rPr>
                <w:rFonts w:ascii="Times New Roman" w:eastAsia="Times New Roman" w:hAnsi="Times New Roman" w:cs="Times New Roman"/>
                <w:bCs/>
                <w:sz w:val="28"/>
                <w:szCs w:val="28"/>
                <w:lang w:eastAsia="vi-VN"/>
              </w:rPr>
              <w:t>tháng</w:t>
            </w:r>
            <w:proofErr w:type="spellEnd"/>
          </w:p>
        </w:tc>
        <w:tc>
          <w:tcPr>
            <w:tcW w:w="2551" w:type="dxa"/>
          </w:tcPr>
          <w:p w14:paraId="512982B1" w14:textId="77777777" w:rsidR="000601DC" w:rsidRPr="0017448D" w:rsidRDefault="000601DC" w:rsidP="002C2AC7">
            <w:pPr>
              <w:spacing w:before="120" w:line="276" w:lineRule="auto"/>
              <w:jc w:val="center"/>
              <w:rPr>
                <w:rFonts w:ascii="Times New Roman" w:eastAsia="Times New Roman" w:hAnsi="Times New Roman" w:cs="Times New Roman"/>
                <w:bCs/>
                <w:sz w:val="28"/>
                <w:szCs w:val="28"/>
                <w:lang w:eastAsia="vi-VN"/>
              </w:rPr>
            </w:pPr>
          </w:p>
        </w:tc>
      </w:tr>
      <w:tr w:rsidR="000601DC" w:rsidRPr="005B5E6B" w14:paraId="372C8CC8" w14:textId="77777777" w:rsidTr="002C2AC7">
        <w:tc>
          <w:tcPr>
            <w:tcW w:w="568" w:type="dxa"/>
          </w:tcPr>
          <w:p w14:paraId="2E257DC2" w14:textId="77777777" w:rsidR="000601DC" w:rsidRPr="004B7A0F" w:rsidRDefault="000601DC" w:rsidP="002C2AC7">
            <w:pPr>
              <w:spacing w:before="120" w:line="276"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2</w:t>
            </w:r>
          </w:p>
        </w:tc>
        <w:tc>
          <w:tcPr>
            <w:tcW w:w="4281" w:type="dxa"/>
          </w:tcPr>
          <w:p w14:paraId="6F564FD8" w14:textId="77777777" w:rsidR="000601DC" w:rsidRDefault="000601DC" w:rsidP="002C2AC7">
            <w:pPr>
              <w:spacing w:before="120" w:line="276" w:lineRule="auto"/>
              <w:jc w:val="both"/>
              <w:rPr>
                <w:rFonts w:ascii="Times New Roman" w:eastAsia="Times New Roman" w:hAnsi="Times New Roman" w:cs="Times New Roman"/>
                <w:sz w:val="28"/>
                <w:szCs w:val="28"/>
                <w:lang w:val="vi-VN" w:eastAsia="vi-VN"/>
              </w:rPr>
            </w:pPr>
            <w:r w:rsidRPr="005B5E6B">
              <w:rPr>
                <w:rFonts w:ascii="Times New Roman" w:eastAsia="Times New Roman" w:hAnsi="Times New Roman" w:cs="Times New Roman"/>
                <w:sz w:val="28"/>
                <w:szCs w:val="28"/>
                <w:lang w:val="vi-VN" w:eastAsia="vi-VN"/>
              </w:rPr>
              <w:t>Tiền ăn</w:t>
            </w:r>
            <w:r w:rsidRPr="00023DE1">
              <w:rPr>
                <w:rFonts w:ascii="Times New Roman" w:eastAsia="Times New Roman" w:hAnsi="Times New Roman" w:cs="Times New Roman"/>
                <w:sz w:val="28"/>
                <w:szCs w:val="28"/>
                <w:lang w:val="vi-VN" w:eastAsia="vi-VN"/>
              </w:rPr>
              <w:t xml:space="preserve"> </w:t>
            </w:r>
          </w:p>
          <w:p w14:paraId="5D41FF89" w14:textId="77777777" w:rsidR="000601DC" w:rsidRPr="004B7A0F" w:rsidRDefault="000601DC" w:rsidP="002C2AC7">
            <w:pPr>
              <w:spacing w:before="120" w:line="276" w:lineRule="auto"/>
              <w:jc w:val="both"/>
              <w:rPr>
                <w:rFonts w:ascii="Times New Roman" w:eastAsia="Times New Roman" w:hAnsi="Times New Roman" w:cs="Times New Roman"/>
                <w:sz w:val="28"/>
                <w:szCs w:val="28"/>
                <w:lang w:eastAsia="vi-VN"/>
              </w:rPr>
            </w:pPr>
          </w:p>
        </w:tc>
        <w:tc>
          <w:tcPr>
            <w:tcW w:w="2410" w:type="dxa"/>
          </w:tcPr>
          <w:p w14:paraId="47F52487" w14:textId="77777777" w:rsidR="000601DC" w:rsidRPr="00EF6775" w:rsidRDefault="000601DC" w:rsidP="002C2AC7">
            <w:pPr>
              <w:spacing w:before="120" w:line="276"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20.000đ/</w:t>
            </w:r>
            <w:proofErr w:type="spellStart"/>
            <w:r>
              <w:rPr>
                <w:rFonts w:ascii="Times New Roman" w:eastAsia="Times New Roman" w:hAnsi="Times New Roman" w:cs="Times New Roman"/>
                <w:sz w:val="28"/>
                <w:szCs w:val="28"/>
                <w:lang w:eastAsia="vi-VN"/>
              </w:rPr>
              <w:t>trẻ</w:t>
            </w:r>
            <w:proofErr w:type="spellEnd"/>
            <w:r>
              <w:rPr>
                <w:rFonts w:ascii="Times New Roman" w:eastAsia="Times New Roman" w:hAnsi="Times New Roman" w:cs="Times New Roman"/>
                <w:sz w:val="28"/>
                <w:szCs w:val="28"/>
                <w:lang w:eastAsia="vi-VN"/>
              </w:rPr>
              <w:t>/</w:t>
            </w:r>
            <w:proofErr w:type="spellStart"/>
            <w:r>
              <w:rPr>
                <w:rFonts w:ascii="Times New Roman" w:eastAsia="Times New Roman" w:hAnsi="Times New Roman" w:cs="Times New Roman"/>
                <w:sz w:val="28"/>
                <w:szCs w:val="28"/>
                <w:lang w:eastAsia="vi-VN"/>
              </w:rPr>
              <w:t>ngày</w:t>
            </w:r>
            <w:proofErr w:type="spellEnd"/>
          </w:p>
        </w:tc>
        <w:tc>
          <w:tcPr>
            <w:tcW w:w="2551" w:type="dxa"/>
          </w:tcPr>
          <w:p w14:paraId="22872F41" w14:textId="77777777" w:rsidR="000601DC" w:rsidRPr="00EF6775" w:rsidRDefault="000601DC" w:rsidP="002C2AC7">
            <w:pPr>
              <w:spacing w:before="120" w:line="276" w:lineRule="auto"/>
              <w:jc w:val="both"/>
              <w:rPr>
                <w:rFonts w:ascii="Times New Roman" w:eastAsia="Times New Roman" w:hAnsi="Times New Roman" w:cs="Times New Roman"/>
                <w:sz w:val="28"/>
                <w:szCs w:val="28"/>
                <w:lang w:eastAsia="vi-VN"/>
              </w:rPr>
            </w:pPr>
          </w:p>
        </w:tc>
      </w:tr>
      <w:tr w:rsidR="000601DC" w:rsidRPr="0017448D" w14:paraId="0F8B7373" w14:textId="77777777" w:rsidTr="002C2AC7">
        <w:tc>
          <w:tcPr>
            <w:tcW w:w="568" w:type="dxa"/>
          </w:tcPr>
          <w:p w14:paraId="4321A907" w14:textId="77777777" w:rsidR="000601DC" w:rsidRPr="004B7A0F" w:rsidRDefault="000601DC" w:rsidP="002C2AC7">
            <w:pPr>
              <w:spacing w:before="120" w:line="276"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3</w:t>
            </w:r>
          </w:p>
        </w:tc>
        <w:tc>
          <w:tcPr>
            <w:tcW w:w="4281" w:type="dxa"/>
          </w:tcPr>
          <w:p w14:paraId="7D5E393F" w14:textId="77777777" w:rsidR="000601DC" w:rsidRPr="00284BCF" w:rsidRDefault="000601DC" w:rsidP="002C2AC7">
            <w:pPr>
              <w:spacing w:before="120" w:line="276" w:lineRule="auto"/>
              <w:jc w:val="both"/>
              <w:rPr>
                <w:rFonts w:ascii="Times New Roman" w:eastAsia="Times New Roman" w:hAnsi="Times New Roman" w:cs="Times New Roman"/>
                <w:sz w:val="28"/>
                <w:szCs w:val="28"/>
                <w:lang w:eastAsia="vi-VN"/>
              </w:rPr>
            </w:pPr>
            <w:proofErr w:type="spellStart"/>
            <w:r>
              <w:rPr>
                <w:rFonts w:ascii="Times New Roman" w:eastAsia="Times New Roman" w:hAnsi="Times New Roman" w:cs="Times New Roman"/>
                <w:sz w:val="28"/>
                <w:szCs w:val="28"/>
                <w:lang w:eastAsia="vi-VN"/>
              </w:rPr>
              <w:t>Dịch</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vụ</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chăm</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sóc</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bán</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trú</w:t>
            </w:r>
            <w:proofErr w:type="spellEnd"/>
            <w:r>
              <w:rPr>
                <w:rFonts w:ascii="Times New Roman" w:eastAsia="Times New Roman" w:hAnsi="Times New Roman" w:cs="Times New Roman"/>
                <w:sz w:val="28"/>
                <w:szCs w:val="28"/>
                <w:lang w:eastAsia="vi-VN"/>
              </w:rPr>
              <w:t xml:space="preserve">: chi </w:t>
            </w:r>
            <w:proofErr w:type="spellStart"/>
            <w:r>
              <w:rPr>
                <w:rFonts w:ascii="Times New Roman" w:eastAsia="Times New Roman" w:hAnsi="Times New Roman" w:cs="Times New Roman"/>
                <w:sz w:val="28"/>
                <w:szCs w:val="28"/>
                <w:lang w:eastAsia="vi-VN"/>
              </w:rPr>
              <w:t>trả</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thuê</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người</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nẫu</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ăn</w:t>
            </w:r>
            <w:proofErr w:type="spellEnd"/>
            <w:r>
              <w:rPr>
                <w:rFonts w:ascii="Times New Roman" w:eastAsia="Times New Roman" w:hAnsi="Times New Roman" w:cs="Times New Roman"/>
                <w:sz w:val="28"/>
                <w:szCs w:val="28"/>
                <w:lang w:eastAsia="vi-VN"/>
              </w:rPr>
              <w:t xml:space="preserve">, chi </w:t>
            </w:r>
            <w:proofErr w:type="spellStart"/>
            <w:r>
              <w:rPr>
                <w:rFonts w:ascii="Times New Roman" w:eastAsia="Times New Roman" w:hAnsi="Times New Roman" w:cs="Times New Roman"/>
                <w:sz w:val="28"/>
                <w:szCs w:val="28"/>
                <w:lang w:eastAsia="vi-VN"/>
              </w:rPr>
              <w:t>phí</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tổ</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chức</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quản</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lý</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bán</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trú</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tại</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trường</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hỗ</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trợ</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trực</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giờ</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nghỉ</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trưa</w:t>
            </w:r>
            <w:proofErr w:type="spellEnd"/>
            <w:r>
              <w:rPr>
                <w:rFonts w:ascii="Times New Roman" w:eastAsia="Times New Roman" w:hAnsi="Times New Roman" w:cs="Times New Roman"/>
                <w:sz w:val="28"/>
                <w:szCs w:val="28"/>
                <w:lang w:eastAsia="vi-VN"/>
              </w:rPr>
              <w:t>.</w:t>
            </w:r>
          </w:p>
        </w:tc>
        <w:tc>
          <w:tcPr>
            <w:tcW w:w="2410" w:type="dxa"/>
          </w:tcPr>
          <w:p w14:paraId="22C71F93" w14:textId="77777777" w:rsidR="000601DC" w:rsidRPr="00EF6775" w:rsidRDefault="000601DC" w:rsidP="002C2AC7">
            <w:pPr>
              <w:spacing w:before="120" w:line="276"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170.000/</w:t>
            </w:r>
            <w:proofErr w:type="spellStart"/>
            <w:r>
              <w:rPr>
                <w:rFonts w:ascii="Times New Roman" w:eastAsia="Times New Roman" w:hAnsi="Times New Roman" w:cs="Times New Roman"/>
                <w:sz w:val="28"/>
                <w:szCs w:val="28"/>
                <w:lang w:eastAsia="vi-VN"/>
              </w:rPr>
              <w:t>hs</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tháng</w:t>
            </w:r>
            <w:proofErr w:type="spellEnd"/>
          </w:p>
        </w:tc>
        <w:tc>
          <w:tcPr>
            <w:tcW w:w="2551" w:type="dxa"/>
          </w:tcPr>
          <w:p w14:paraId="4C12FD47" w14:textId="77777777" w:rsidR="000601DC" w:rsidRPr="0017448D" w:rsidRDefault="000601DC" w:rsidP="002C2AC7">
            <w:pPr>
              <w:spacing w:before="120" w:line="276" w:lineRule="auto"/>
              <w:jc w:val="both"/>
              <w:rPr>
                <w:rFonts w:ascii="Times New Roman" w:eastAsia="Times New Roman" w:hAnsi="Times New Roman" w:cs="Times New Roman"/>
                <w:sz w:val="28"/>
                <w:szCs w:val="28"/>
                <w:lang w:eastAsia="vi-VN"/>
              </w:rPr>
            </w:pPr>
          </w:p>
        </w:tc>
      </w:tr>
      <w:tr w:rsidR="000601DC" w:rsidRPr="005B5E6B" w14:paraId="14DFC839" w14:textId="77777777" w:rsidTr="002C2AC7">
        <w:tc>
          <w:tcPr>
            <w:tcW w:w="568" w:type="dxa"/>
          </w:tcPr>
          <w:p w14:paraId="73D8B068" w14:textId="77777777" w:rsidR="000601DC" w:rsidRPr="004B7A0F" w:rsidRDefault="000601DC" w:rsidP="002C2AC7">
            <w:pPr>
              <w:spacing w:before="120" w:line="276"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4</w:t>
            </w:r>
          </w:p>
        </w:tc>
        <w:tc>
          <w:tcPr>
            <w:tcW w:w="4281" w:type="dxa"/>
          </w:tcPr>
          <w:p w14:paraId="5AF4775F" w14:textId="77777777" w:rsidR="000601DC" w:rsidRDefault="000601DC" w:rsidP="002C2AC7">
            <w:pPr>
              <w:spacing w:before="120" w:line="276" w:lineRule="auto"/>
              <w:jc w:val="both"/>
              <w:rPr>
                <w:rFonts w:ascii="Times New Roman" w:eastAsia="Times New Roman" w:hAnsi="Times New Roman" w:cs="Times New Roman"/>
                <w:sz w:val="28"/>
                <w:szCs w:val="28"/>
                <w:lang w:val="vi-VN" w:eastAsia="vi-VN"/>
              </w:rPr>
            </w:pPr>
            <w:r w:rsidRPr="007229E1">
              <w:rPr>
                <w:rFonts w:ascii="Times New Roman" w:eastAsia="Times New Roman" w:hAnsi="Times New Roman" w:cs="Times New Roman"/>
                <w:sz w:val="28"/>
                <w:szCs w:val="28"/>
                <w:lang w:val="vi-VN" w:eastAsia="vi-VN"/>
              </w:rPr>
              <w:t>Dịch vụ tổ chức nấu ăn</w:t>
            </w:r>
          </w:p>
          <w:p w14:paraId="6F945F6F" w14:textId="77777777" w:rsidR="000601DC" w:rsidRPr="007229E1" w:rsidRDefault="000601DC" w:rsidP="002C2AC7">
            <w:pPr>
              <w:spacing w:before="120" w:line="276" w:lineRule="auto"/>
              <w:jc w:val="both"/>
              <w:rPr>
                <w:rFonts w:ascii="Times New Roman" w:eastAsia="Times New Roman" w:hAnsi="Times New Roman" w:cs="Times New Roman"/>
                <w:sz w:val="28"/>
                <w:szCs w:val="28"/>
                <w:lang w:val="vi-VN" w:eastAsia="vi-VN"/>
              </w:rPr>
            </w:pPr>
          </w:p>
        </w:tc>
        <w:tc>
          <w:tcPr>
            <w:tcW w:w="2410" w:type="dxa"/>
          </w:tcPr>
          <w:p w14:paraId="2A1E230E" w14:textId="4AA35003" w:rsidR="000601DC" w:rsidRPr="00EF6775" w:rsidRDefault="00B008DB" w:rsidP="002C2AC7">
            <w:pPr>
              <w:spacing w:before="120" w:line="276"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35</w:t>
            </w:r>
            <w:r w:rsidR="000601DC">
              <w:rPr>
                <w:rFonts w:ascii="Times New Roman" w:eastAsia="Times New Roman" w:hAnsi="Times New Roman" w:cs="Times New Roman"/>
                <w:sz w:val="28"/>
                <w:szCs w:val="28"/>
                <w:lang w:eastAsia="vi-VN"/>
              </w:rPr>
              <w:t>.000đ/</w:t>
            </w:r>
            <w:proofErr w:type="spellStart"/>
            <w:r w:rsidR="000601DC">
              <w:rPr>
                <w:rFonts w:ascii="Times New Roman" w:eastAsia="Times New Roman" w:hAnsi="Times New Roman" w:cs="Times New Roman"/>
                <w:sz w:val="28"/>
                <w:szCs w:val="28"/>
                <w:lang w:eastAsia="vi-VN"/>
              </w:rPr>
              <w:t>trẻ</w:t>
            </w:r>
            <w:proofErr w:type="spellEnd"/>
            <w:r w:rsidR="000601DC">
              <w:rPr>
                <w:rFonts w:ascii="Times New Roman" w:eastAsia="Times New Roman" w:hAnsi="Times New Roman" w:cs="Times New Roman"/>
                <w:sz w:val="28"/>
                <w:szCs w:val="28"/>
                <w:lang w:eastAsia="vi-VN"/>
              </w:rPr>
              <w:t>/</w:t>
            </w:r>
            <w:proofErr w:type="spellStart"/>
            <w:r w:rsidR="000601DC">
              <w:rPr>
                <w:rFonts w:ascii="Times New Roman" w:eastAsia="Times New Roman" w:hAnsi="Times New Roman" w:cs="Times New Roman"/>
                <w:sz w:val="28"/>
                <w:szCs w:val="28"/>
                <w:lang w:eastAsia="vi-VN"/>
              </w:rPr>
              <w:t>tháng</w:t>
            </w:r>
            <w:proofErr w:type="spellEnd"/>
          </w:p>
        </w:tc>
        <w:tc>
          <w:tcPr>
            <w:tcW w:w="2551" w:type="dxa"/>
          </w:tcPr>
          <w:p w14:paraId="6133A221" w14:textId="77777777" w:rsidR="000601DC" w:rsidRPr="00EF6775" w:rsidRDefault="000601DC" w:rsidP="002C2AC7">
            <w:pPr>
              <w:spacing w:before="120" w:line="276" w:lineRule="auto"/>
              <w:jc w:val="both"/>
              <w:rPr>
                <w:rFonts w:ascii="Times New Roman" w:eastAsia="Times New Roman" w:hAnsi="Times New Roman" w:cs="Times New Roman"/>
                <w:sz w:val="28"/>
                <w:szCs w:val="28"/>
                <w:lang w:eastAsia="vi-VN"/>
              </w:rPr>
            </w:pPr>
          </w:p>
        </w:tc>
      </w:tr>
    </w:tbl>
    <w:p w14:paraId="5116DEA7" w14:textId="6B12FE16" w:rsidR="000507DC" w:rsidRPr="006854AE" w:rsidRDefault="000507DC" w:rsidP="000601DC">
      <w:pPr>
        <w:spacing w:after="0"/>
        <w:ind w:firstLine="720"/>
        <w:jc w:val="both"/>
        <w:rPr>
          <w:rFonts w:ascii="Times New Roman" w:eastAsia="Times New Roman" w:hAnsi="Times New Roman" w:cs="Times New Roman"/>
          <w:b/>
          <w:sz w:val="28"/>
          <w:szCs w:val="28"/>
          <w:lang w:val="vi-VN"/>
        </w:rPr>
      </w:pPr>
      <w:r w:rsidRPr="000601DC">
        <w:rPr>
          <w:rFonts w:ascii="Times New Roman" w:eastAsia="Times New Roman" w:hAnsi="Times New Roman" w:cs="Times New Roman"/>
          <w:sz w:val="28"/>
          <w:szCs w:val="28"/>
          <w:lang w:val="vi-VN"/>
        </w:rPr>
        <w:t>Trên đây là thông báo các khoản thu trong năm học 202</w:t>
      </w:r>
      <w:r w:rsidR="000601DC">
        <w:rPr>
          <w:rFonts w:ascii="Times New Roman" w:eastAsia="Times New Roman" w:hAnsi="Times New Roman" w:cs="Times New Roman"/>
          <w:sz w:val="28"/>
          <w:szCs w:val="28"/>
        </w:rPr>
        <w:t>5</w:t>
      </w:r>
      <w:r w:rsidRPr="000601DC">
        <w:rPr>
          <w:rFonts w:ascii="Times New Roman" w:eastAsia="Times New Roman" w:hAnsi="Times New Roman" w:cs="Times New Roman"/>
          <w:sz w:val="28"/>
          <w:szCs w:val="28"/>
          <w:lang w:val="vi-VN"/>
        </w:rPr>
        <w:t xml:space="preserve"> - 202</w:t>
      </w:r>
      <w:r w:rsidR="000601DC">
        <w:rPr>
          <w:rFonts w:ascii="Times New Roman" w:eastAsia="Times New Roman" w:hAnsi="Times New Roman" w:cs="Times New Roman"/>
          <w:sz w:val="28"/>
          <w:szCs w:val="28"/>
        </w:rPr>
        <w:t>6</w:t>
      </w:r>
      <w:r w:rsidRPr="000601DC">
        <w:rPr>
          <w:rFonts w:ascii="Times New Roman" w:eastAsia="Times New Roman" w:hAnsi="Times New Roman" w:cs="Times New Roman"/>
          <w:sz w:val="28"/>
          <w:szCs w:val="28"/>
          <w:lang w:val="vi-VN"/>
        </w:rPr>
        <w:t xml:space="preserve"> của trường M</w:t>
      </w:r>
      <w:r w:rsidR="000601DC">
        <w:rPr>
          <w:rFonts w:ascii="Times New Roman" w:eastAsia="Times New Roman" w:hAnsi="Times New Roman" w:cs="Times New Roman"/>
          <w:sz w:val="28"/>
          <w:szCs w:val="28"/>
        </w:rPr>
        <w:t>N</w:t>
      </w:r>
      <w:r w:rsidRPr="000601DC">
        <w:rPr>
          <w:rFonts w:ascii="Times New Roman" w:eastAsia="Times New Roman" w:hAnsi="Times New Roman" w:cs="Times New Roman"/>
          <w:sz w:val="28"/>
          <w:szCs w:val="28"/>
          <w:lang w:val="vi-VN"/>
        </w:rPr>
        <w:t xml:space="preserve"> Đăk D’rông, ngoài các khoản thu trên nhà trường không thu bất kỳ một khoản thu nào khác. </w:t>
      </w:r>
      <w:r w:rsidRPr="006854AE">
        <w:rPr>
          <w:rFonts w:ascii="Times New Roman" w:eastAsia="Times New Roman" w:hAnsi="Times New Roman" w:cs="Times New Roman"/>
          <w:sz w:val="28"/>
          <w:szCs w:val="28"/>
          <w:lang w:val="vi-VN"/>
        </w:rPr>
        <w:t>Nhà trường rất mong được sự quan tâm và chấp hành đầy đủ đảm bảo đúng thời gian đã quy định của các bậc phụ huynh trong toàn trường để nhà trường thực hiện tốt kế hoạch và nhiệm vụ năm học đã đề ra.</w:t>
      </w:r>
    </w:p>
    <w:p w14:paraId="75687B1D" w14:textId="15AF7A03" w:rsidR="000507DC" w:rsidRPr="006854AE" w:rsidRDefault="000507DC" w:rsidP="007365F2">
      <w:pPr>
        <w:spacing w:after="0"/>
        <w:jc w:val="both"/>
        <w:rPr>
          <w:rFonts w:ascii="Times New Roman" w:eastAsia="Times New Roman" w:hAnsi="Times New Roman" w:cs="Times New Roman"/>
          <w:color w:val="FF0000"/>
          <w:sz w:val="28"/>
          <w:szCs w:val="28"/>
          <w:lang w:val="vi-VN"/>
        </w:rPr>
      </w:pPr>
      <w:r w:rsidRPr="006854AE">
        <w:rPr>
          <w:rFonts w:ascii="Times New Roman" w:eastAsia="Times New Roman" w:hAnsi="Times New Roman" w:cs="Times New Roman"/>
          <w:sz w:val="28"/>
          <w:szCs w:val="28"/>
          <w:lang w:val="vi-VN"/>
        </w:rPr>
        <w:tab/>
      </w:r>
      <w:r w:rsidRPr="006854AE">
        <w:rPr>
          <w:rFonts w:ascii="Times New Roman" w:eastAsia="Times New Roman" w:hAnsi="Times New Roman" w:cs="Times New Roman"/>
          <w:color w:val="FF0000"/>
          <w:sz w:val="28"/>
          <w:szCs w:val="28"/>
          <w:lang w:val="vi-VN"/>
        </w:rPr>
        <w:t xml:space="preserve">Thông báo này được niêm iết từ ngày </w:t>
      </w:r>
      <w:r w:rsidR="000601DC" w:rsidRPr="006854AE">
        <w:rPr>
          <w:rFonts w:ascii="Times New Roman" w:eastAsia="Times New Roman" w:hAnsi="Times New Roman" w:cs="Times New Roman"/>
          <w:color w:val="FF0000"/>
          <w:sz w:val="28"/>
          <w:szCs w:val="28"/>
          <w:lang w:val="vi-VN"/>
        </w:rPr>
        <w:t>2</w:t>
      </w:r>
      <w:r w:rsidR="008B2F99" w:rsidRPr="008B2F99">
        <w:rPr>
          <w:rFonts w:ascii="Times New Roman" w:eastAsia="Times New Roman" w:hAnsi="Times New Roman" w:cs="Times New Roman"/>
          <w:color w:val="FF0000"/>
          <w:sz w:val="28"/>
          <w:szCs w:val="28"/>
          <w:lang w:val="vi-VN"/>
        </w:rPr>
        <w:t>9</w:t>
      </w:r>
      <w:r w:rsidRPr="006854AE">
        <w:rPr>
          <w:rFonts w:ascii="Times New Roman" w:eastAsia="Times New Roman" w:hAnsi="Times New Roman" w:cs="Times New Roman"/>
          <w:color w:val="FF0000"/>
          <w:sz w:val="28"/>
          <w:szCs w:val="28"/>
          <w:lang w:val="vi-VN"/>
        </w:rPr>
        <w:t>/</w:t>
      </w:r>
      <w:r w:rsidR="000601DC" w:rsidRPr="006854AE">
        <w:rPr>
          <w:rFonts w:ascii="Times New Roman" w:eastAsia="Times New Roman" w:hAnsi="Times New Roman" w:cs="Times New Roman"/>
          <w:color w:val="FF0000"/>
          <w:sz w:val="28"/>
          <w:szCs w:val="28"/>
          <w:lang w:val="vi-VN"/>
        </w:rPr>
        <w:t>9</w:t>
      </w:r>
      <w:r w:rsidRPr="006854AE">
        <w:rPr>
          <w:rFonts w:ascii="Times New Roman" w:eastAsia="Times New Roman" w:hAnsi="Times New Roman" w:cs="Times New Roman"/>
          <w:color w:val="FF0000"/>
          <w:sz w:val="28"/>
          <w:szCs w:val="28"/>
          <w:lang w:val="vi-VN"/>
        </w:rPr>
        <w:t>/202</w:t>
      </w:r>
      <w:r w:rsidR="000601DC" w:rsidRPr="006854AE">
        <w:rPr>
          <w:rFonts w:ascii="Times New Roman" w:eastAsia="Times New Roman" w:hAnsi="Times New Roman" w:cs="Times New Roman"/>
          <w:color w:val="FF0000"/>
          <w:sz w:val="28"/>
          <w:szCs w:val="28"/>
          <w:lang w:val="vi-VN"/>
        </w:rPr>
        <w:t>5</w:t>
      </w:r>
      <w:r w:rsidRPr="006854AE">
        <w:rPr>
          <w:rFonts w:ascii="Times New Roman" w:eastAsia="Times New Roman" w:hAnsi="Times New Roman" w:cs="Times New Roman"/>
          <w:color w:val="FF0000"/>
          <w:sz w:val="28"/>
          <w:szCs w:val="28"/>
          <w:lang w:val="vi-VN"/>
        </w:rPr>
        <w:t xml:space="preserve">. Trong quá trình thực hiện nếu có gì vướng mắc xin liên hệ trực tiếp với các đồng chí có tên sau: </w:t>
      </w:r>
    </w:p>
    <w:p w14:paraId="44480E8E" w14:textId="77777777" w:rsidR="000507DC" w:rsidRPr="006854AE" w:rsidRDefault="000507DC" w:rsidP="007365F2">
      <w:pPr>
        <w:spacing w:after="0"/>
        <w:jc w:val="both"/>
        <w:rPr>
          <w:rFonts w:ascii="Times New Roman" w:eastAsia="Times New Roman" w:hAnsi="Times New Roman" w:cs="Times New Roman"/>
          <w:b/>
          <w:i/>
          <w:sz w:val="28"/>
          <w:szCs w:val="28"/>
          <w:lang w:val="vi-VN"/>
        </w:rPr>
      </w:pPr>
      <w:r w:rsidRPr="006854AE">
        <w:rPr>
          <w:rFonts w:ascii="Times New Roman" w:eastAsia="Times New Roman" w:hAnsi="Times New Roman" w:cs="Times New Roman"/>
          <w:sz w:val="28"/>
          <w:szCs w:val="28"/>
          <w:lang w:val="vi-VN"/>
        </w:rPr>
        <w:tab/>
      </w:r>
      <w:r w:rsidRPr="006854AE">
        <w:rPr>
          <w:rFonts w:ascii="Times New Roman" w:eastAsia="Times New Roman" w:hAnsi="Times New Roman" w:cs="Times New Roman"/>
          <w:b/>
          <w:i/>
          <w:sz w:val="28"/>
          <w:szCs w:val="28"/>
          <w:lang w:val="vi-VN"/>
        </w:rPr>
        <w:t>- Hiệu trưởng: Nông Thị Gấm - ĐT: 0828348748;</w:t>
      </w:r>
    </w:p>
    <w:p w14:paraId="1B6343B7" w14:textId="77777777" w:rsidR="000507DC" w:rsidRPr="006854AE" w:rsidRDefault="000507DC" w:rsidP="007365F2">
      <w:pPr>
        <w:spacing w:after="0"/>
        <w:jc w:val="both"/>
        <w:rPr>
          <w:rFonts w:ascii="Times New Roman" w:eastAsia="Times New Roman" w:hAnsi="Times New Roman" w:cs="Times New Roman"/>
          <w:b/>
          <w:i/>
          <w:sz w:val="28"/>
          <w:szCs w:val="28"/>
          <w:lang w:val="vi-VN"/>
        </w:rPr>
      </w:pPr>
      <w:r w:rsidRPr="006854AE">
        <w:rPr>
          <w:rFonts w:ascii="Times New Roman" w:eastAsia="Times New Roman" w:hAnsi="Times New Roman" w:cs="Times New Roman"/>
          <w:b/>
          <w:i/>
          <w:sz w:val="28"/>
          <w:szCs w:val="28"/>
          <w:lang w:val="vi-VN"/>
        </w:rPr>
        <w:tab/>
        <w:t xml:space="preserve">- Phó Hiệu trưởng: Nguyễn Thị Mơ - ĐT: 0979469023.  </w:t>
      </w:r>
    </w:p>
    <w:p w14:paraId="4A298D0F" w14:textId="77777777" w:rsidR="000507DC" w:rsidRPr="006854AE" w:rsidRDefault="000507DC" w:rsidP="007365F2">
      <w:pPr>
        <w:spacing w:after="0"/>
        <w:jc w:val="both"/>
        <w:rPr>
          <w:rFonts w:ascii="Times New Roman" w:eastAsia="Times New Roman" w:hAnsi="Times New Roman" w:cs="Times New Roman"/>
          <w:b/>
          <w:i/>
          <w:sz w:val="28"/>
          <w:szCs w:val="28"/>
          <w:lang w:val="vi-VN"/>
        </w:rPr>
      </w:pPr>
      <w:r w:rsidRPr="006854AE">
        <w:rPr>
          <w:rFonts w:ascii="Times New Roman" w:eastAsia="Times New Roman" w:hAnsi="Times New Roman" w:cs="Times New Roman"/>
          <w:b/>
          <w:i/>
          <w:sz w:val="28"/>
          <w:szCs w:val="28"/>
          <w:lang w:val="vi-VN"/>
        </w:rPr>
        <w:tab/>
      </w:r>
      <w:r w:rsidRPr="006854AE">
        <w:rPr>
          <w:rFonts w:ascii="Times New Roman" w:eastAsia="Times New Roman" w:hAnsi="Times New Roman" w:cs="Times New Roman"/>
          <w:b/>
          <w:i/>
          <w:sz w:val="28"/>
          <w:szCs w:val="28"/>
          <w:lang w:val="vi-VN"/>
        </w:rPr>
        <w:tab/>
      </w:r>
      <w:r w:rsidRPr="006854AE">
        <w:rPr>
          <w:rFonts w:ascii="Times New Roman" w:eastAsia="Times New Roman" w:hAnsi="Times New Roman" w:cs="Times New Roman"/>
          <w:b/>
          <w:i/>
          <w:sz w:val="28"/>
          <w:szCs w:val="28"/>
          <w:lang w:val="vi-VN"/>
        </w:rPr>
        <w:tab/>
      </w:r>
      <w:r w:rsidRPr="006854AE">
        <w:rPr>
          <w:rFonts w:ascii="Times New Roman" w:eastAsia="Times New Roman" w:hAnsi="Times New Roman" w:cs="Times New Roman"/>
          <w:b/>
          <w:i/>
          <w:sz w:val="28"/>
          <w:szCs w:val="28"/>
          <w:lang w:val="vi-VN"/>
        </w:rPr>
        <w:tab/>
        <w:t>Nguyễn Thị Ánh Ngọc – ĐT 0915681878</w:t>
      </w:r>
    </w:p>
    <w:p w14:paraId="37156087" w14:textId="251A197E" w:rsidR="000507DC" w:rsidRPr="00ED4F1E" w:rsidRDefault="000507DC" w:rsidP="007365F2">
      <w:pPr>
        <w:spacing w:after="0"/>
        <w:jc w:val="both"/>
        <w:rPr>
          <w:rFonts w:ascii="Times New Roman" w:eastAsia="Times New Roman" w:hAnsi="Times New Roman" w:cs="Times New Roman"/>
          <w:b/>
          <w:i/>
          <w:color w:val="FF0000"/>
          <w:sz w:val="28"/>
          <w:szCs w:val="28"/>
          <w:lang w:val="vi-VN"/>
        </w:rPr>
      </w:pPr>
      <w:r w:rsidRPr="006854AE">
        <w:rPr>
          <w:rFonts w:ascii="Times New Roman" w:eastAsia="Times New Roman" w:hAnsi="Times New Roman" w:cs="Times New Roman"/>
          <w:b/>
          <w:i/>
          <w:sz w:val="28"/>
          <w:szCs w:val="28"/>
          <w:lang w:val="vi-VN"/>
        </w:rPr>
        <w:t xml:space="preserve">        </w:t>
      </w:r>
      <w:r w:rsidRPr="006854AE">
        <w:rPr>
          <w:rFonts w:ascii="Times New Roman" w:eastAsia="Times New Roman" w:hAnsi="Times New Roman" w:cs="Times New Roman"/>
          <w:b/>
          <w:i/>
          <w:color w:val="FF0000"/>
          <w:sz w:val="28"/>
          <w:szCs w:val="28"/>
          <w:lang w:val="vi-VN"/>
        </w:rPr>
        <w:t xml:space="preserve">  - </w:t>
      </w:r>
      <w:r w:rsidR="00E21ED5" w:rsidRPr="006854AE">
        <w:rPr>
          <w:rFonts w:ascii="Times New Roman" w:eastAsia="Times New Roman" w:hAnsi="Times New Roman" w:cs="Times New Roman"/>
          <w:b/>
          <w:i/>
          <w:color w:val="FF0000"/>
          <w:sz w:val="28"/>
          <w:szCs w:val="28"/>
          <w:lang w:val="vi-VN"/>
        </w:rPr>
        <w:t>Trưởng ban đại diện CMHS</w:t>
      </w:r>
      <w:r w:rsidRPr="006854AE">
        <w:rPr>
          <w:rFonts w:ascii="Times New Roman" w:eastAsia="Times New Roman" w:hAnsi="Times New Roman" w:cs="Times New Roman"/>
          <w:b/>
          <w:i/>
          <w:color w:val="FF0000"/>
          <w:sz w:val="28"/>
          <w:szCs w:val="28"/>
          <w:lang w:val="vi-VN"/>
        </w:rPr>
        <w:t xml:space="preserve">: </w:t>
      </w:r>
      <w:r w:rsidR="008B2F99" w:rsidRPr="008B2F99">
        <w:rPr>
          <w:rFonts w:ascii="Times New Roman" w:eastAsia="Times New Roman" w:hAnsi="Times New Roman" w:cs="Times New Roman"/>
          <w:b/>
          <w:i/>
          <w:color w:val="FF0000"/>
          <w:sz w:val="28"/>
          <w:szCs w:val="28"/>
          <w:lang w:val="vi-VN"/>
        </w:rPr>
        <w:t xml:space="preserve">Nguyễn Thị Thảo </w:t>
      </w:r>
      <w:r w:rsidR="00ED4F1E" w:rsidRPr="00ED4F1E">
        <w:rPr>
          <w:rFonts w:ascii="Times New Roman" w:eastAsia="Times New Roman" w:hAnsi="Times New Roman" w:cs="Times New Roman"/>
          <w:b/>
          <w:i/>
          <w:color w:val="FF0000"/>
          <w:sz w:val="28"/>
          <w:szCs w:val="28"/>
          <w:lang w:val="vi-VN"/>
        </w:rPr>
        <w:t>0982918700</w:t>
      </w:r>
    </w:p>
    <w:p w14:paraId="4A24D9FC" w14:textId="0A82AAFF" w:rsidR="000507DC" w:rsidRPr="006854AE" w:rsidRDefault="000507DC" w:rsidP="007365F2">
      <w:pPr>
        <w:spacing w:after="0"/>
        <w:jc w:val="both"/>
        <w:rPr>
          <w:rFonts w:ascii="Times New Roman" w:eastAsia="Times New Roman" w:hAnsi="Times New Roman" w:cs="Times New Roman"/>
          <w:b/>
          <w:sz w:val="28"/>
          <w:szCs w:val="28"/>
          <w:lang w:val="vi-VN"/>
        </w:rPr>
      </w:pPr>
      <w:r w:rsidRPr="006854AE">
        <w:rPr>
          <w:rFonts w:ascii="Times New Roman" w:eastAsia="Times New Roman" w:hAnsi="Times New Roman" w:cs="Times New Roman"/>
          <w:b/>
          <w:i/>
          <w:sz w:val="28"/>
          <w:szCs w:val="28"/>
          <w:lang w:val="vi-VN"/>
        </w:rPr>
        <w:t xml:space="preserve">                                                   </w:t>
      </w:r>
    </w:p>
    <w:tbl>
      <w:tblPr>
        <w:tblW w:w="0" w:type="auto"/>
        <w:tblLook w:val="01E0" w:firstRow="1" w:lastRow="1" w:firstColumn="1" w:lastColumn="1" w:noHBand="0" w:noVBand="0"/>
      </w:tblPr>
      <w:tblGrid>
        <w:gridCol w:w="4742"/>
        <w:gridCol w:w="4756"/>
      </w:tblGrid>
      <w:tr w:rsidR="000507DC" w:rsidRPr="000507DC" w14:paraId="7765F0C0" w14:textId="77777777" w:rsidTr="00711C74">
        <w:tc>
          <w:tcPr>
            <w:tcW w:w="4878" w:type="dxa"/>
          </w:tcPr>
          <w:p w14:paraId="02CB6235" w14:textId="324D1749" w:rsidR="000507DC" w:rsidRPr="00782F2D" w:rsidRDefault="000507DC" w:rsidP="007365F2">
            <w:pPr>
              <w:spacing w:after="0"/>
              <w:rPr>
                <w:rFonts w:ascii="Times New Roman" w:eastAsia="Times New Roman" w:hAnsi="Times New Roman" w:cs="Times New Roman"/>
                <w:b/>
                <w:i/>
                <w:lang w:val="vi-VN"/>
              </w:rPr>
            </w:pPr>
            <w:r w:rsidRPr="00782F2D">
              <w:rPr>
                <w:rFonts w:ascii="Times New Roman" w:eastAsia="Times New Roman" w:hAnsi="Times New Roman" w:cs="Times New Roman"/>
                <w:b/>
                <w:i/>
                <w:lang w:val="vi-VN"/>
              </w:rPr>
              <w:t>Nơi nhận:</w:t>
            </w:r>
          </w:p>
          <w:p w14:paraId="4F832D92" w14:textId="1E27AA7E" w:rsidR="000507DC" w:rsidRPr="00782F2D" w:rsidRDefault="000507DC" w:rsidP="007365F2">
            <w:pPr>
              <w:spacing w:after="0"/>
              <w:rPr>
                <w:rFonts w:ascii="Times New Roman" w:eastAsia="Times New Roman" w:hAnsi="Times New Roman" w:cs="Times New Roman"/>
                <w:lang w:val="vi-VN"/>
              </w:rPr>
            </w:pPr>
            <w:r w:rsidRPr="00782F2D">
              <w:rPr>
                <w:rFonts w:ascii="Times New Roman" w:eastAsia="Times New Roman" w:hAnsi="Times New Roman" w:cs="Times New Roman"/>
                <w:lang w:val="vi-VN"/>
              </w:rPr>
              <w:t>-</w:t>
            </w:r>
            <w:r w:rsidR="00782F2D" w:rsidRPr="00782F2D">
              <w:rPr>
                <w:rFonts w:ascii="Times New Roman" w:eastAsia="Times New Roman" w:hAnsi="Times New Roman" w:cs="Times New Roman"/>
                <w:lang w:val="vi-VN"/>
              </w:rPr>
              <w:t>CB-GV-NV</w:t>
            </w:r>
            <w:r w:rsidRPr="00782F2D">
              <w:rPr>
                <w:rFonts w:ascii="Times New Roman" w:eastAsia="Times New Roman" w:hAnsi="Times New Roman" w:cs="Times New Roman"/>
                <w:lang w:val="vi-VN"/>
              </w:rPr>
              <w:t xml:space="preserve">  (để</w:t>
            </w:r>
            <w:r w:rsidR="00782F2D">
              <w:rPr>
                <w:rFonts w:ascii="Times New Roman" w:eastAsia="Times New Roman" w:hAnsi="Times New Roman" w:cs="Times New Roman"/>
                <w:lang w:val="vi-VN"/>
              </w:rPr>
              <w:t xml:space="preserve"> t/h</w:t>
            </w:r>
            <w:r w:rsidRPr="00782F2D">
              <w:rPr>
                <w:rFonts w:ascii="Times New Roman" w:eastAsia="Times New Roman" w:hAnsi="Times New Roman" w:cs="Times New Roman"/>
                <w:lang w:val="vi-VN"/>
              </w:rPr>
              <w:t>);</w:t>
            </w:r>
          </w:p>
          <w:p w14:paraId="78B93ABC" w14:textId="485B5435" w:rsidR="000507DC" w:rsidRPr="00782F2D" w:rsidRDefault="000507DC" w:rsidP="007365F2">
            <w:pPr>
              <w:spacing w:after="0"/>
              <w:rPr>
                <w:rFonts w:ascii="Times New Roman" w:eastAsia="Times New Roman" w:hAnsi="Times New Roman" w:cs="Times New Roman"/>
                <w:lang w:val="vi-VN"/>
              </w:rPr>
            </w:pPr>
            <w:r w:rsidRPr="00782F2D">
              <w:rPr>
                <w:rFonts w:ascii="Times New Roman" w:eastAsia="Times New Roman" w:hAnsi="Times New Roman" w:cs="Times New Roman"/>
                <w:lang w:val="vi-VN"/>
              </w:rPr>
              <w:t>- Phụ huynh các lớp (để t/h).</w:t>
            </w:r>
          </w:p>
          <w:p w14:paraId="750F4730" w14:textId="1704CAC4" w:rsidR="000507DC" w:rsidRPr="00D63B5A" w:rsidRDefault="000507DC" w:rsidP="007365F2">
            <w:pPr>
              <w:spacing w:after="0"/>
              <w:rPr>
                <w:rFonts w:ascii="Times New Roman" w:eastAsia="Times New Roman" w:hAnsi="Times New Roman" w:cs="Times New Roman"/>
                <w:lang w:val="vi-VN"/>
              </w:rPr>
            </w:pPr>
            <w:r w:rsidRPr="00D63B5A">
              <w:rPr>
                <w:rFonts w:ascii="Times New Roman" w:eastAsia="Times New Roman" w:hAnsi="Times New Roman" w:cs="Times New Roman"/>
                <w:lang w:val="vi-VN"/>
              </w:rPr>
              <w:t>- Lưu VT./.</w:t>
            </w:r>
          </w:p>
          <w:p w14:paraId="662AF73E" w14:textId="3682EF78" w:rsidR="000507DC" w:rsidRPr="00D63B5A" w:rsidRDefault="000507DC" w:rsidP="007365F2">
            <w:pPr>
              <w:spacing w:after="0"/>
              <w:rPr>
                <w:rFonts w:ascii="Times New Roman" w:eastAsia="Times New Roman" w:hAnsi="Times New Roman" w:cs="Times New Roman"/>
                <w:lang w:val="vi-VN"/>
              </w:rPr>
            </w:pPr>
          </w:p>
          <w:p w14:paraId="43670ADC" w14:textId="796CEF29" w:rsidR="000507DC" w:rsidRPr="00D63B5A" w:rsidRDefault="008C6E3A" w:rsidP="007365F2">
            <w:pPr>
              <w:spacing w:after="0"/>
              <w:rPr>
                <w:rFonts w:ascii="Times New Roman" w:eastAsia="Times New Roman" w:hAnsi="Times New Roman" w:cs="Times New Roman"/>
                <w:b/>
                <w:bCs/>
                <w:sz w:val="28"/>
                <w:szCs w:val="28"/>
                <w:lang w:val="vi-VN"/>
              </w:rPr>
            </w:pPr>
            <w:r w:rsidRPr="00D63B5A">
              <w:rPr>
                <w:rFonts w:ascii="Times New Roman" w:eastAsia="Times New Roman" w:hAnsi="Times New Roman" w:cs="Times New Roman"/>
                <w:b/>
                <w:bCs/>
                <w:sz w:val="28"/>
                <w:szCs w:val="28"/>
                <w:lang w:val="vi-VN"/>
              </w:rPr>
              <w:t>Đại diện CMHS</w:t>
            </w:r>
          </w:p>
          <w:p w14:paraId="3EAA5428" w14:textId="24C9003A" w:rsidR="008C6E3A" w:rsidRPr="00D63B5A" w:rsidRDefault="008C6E3A" w:rsidP="007365F2">
            <w:pPr>
              <w:spacing w:after="0"/>
              <w:rPr>
                <w:rFonts w:ascii="Times New Roman" w:eastAsia="Times New Roman" w:hAnsi="Times New Roman" w:cs="Times New Roman"/>
                <w:lang w:val="vi-VN"/>
              </w:rPr>
            </w:pPr>
          </w:p>
          <w:p w14:paraId="5A7BF46F" w14:textId="7E186D30" w:rsidR="008C6E3A" w:rsidRPr="00D63B5A" w:rsidRDefault="008C6E3A" w:rsidP="007365F2">
            <w:pPr>
              <w:spacing w:after="0"/>
              <w:rPr>
                <w:rFonts w:ascii="Times New Roman" w:eastAsia="Times New Roman" w:hAnsi="Times New Roman" w:cs="Times New Roman"/>
                <w:lang w:val="vi-VN"/>
              </w:rPr>
            </w:pPr>
          </w:p>
          <w:p w14:paraId="7439A84B" w14:textId="77777777" w:rsidR="008C6E3A" w:rsidRPr="00D63B5A" w:rsidRDefault="008C6E3A" w:rsidP="007365F2">
            <w:pPr>
              <w:spacing w:after="0"/>
              <w:rPr>
                <w:rFonts w:ascii="Times New Roman" w:eastAsia="Times New Roman" w:hAnsi="Times New Roman" w:cs="Times New Roman"/>
                <w:lang w:val="vi-VN"/>
              </w:rPr>
            </w:pPr>
          </w:p>
          <w:p w14:paraId="32112EF3" w14:textId="6077CC98" w:rsidR="008C6E3A" w:rsidRPr="00D63B5A" w:rsidRDefault="00D63B5A" w:rsidP="007365F2">
            <w:pPr>
              <w:spacing w:after="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Đã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ký</w:t>
            </w:r>
            <w:proofErr w:type="spellEnd"/>
            <w:r>
              <w:rPr>
                <w:rFonts w:ascii="Times New Roman" w:eastAsia="Times New Roman" w:hAnsi="Times New Roman" w:cs="Times New Roman"/>
              </w:rPr>
              <w:t>)</w:t>
            </w:r>
          </w:p>
          <w:p w14:paraId="195BFAA4" w14:textId="1A272F76" w:rsidR="008C6E3A" w:rsidRPr="00D63B5A" w:rsidRDefault="008C6E3A" w:rsidP="007365F2">
            <w:pPr>
              <w:spacing w:after="0"/>
              <w:rPr>
                <w:rFonts w:ascii="Times New Roman" w:eastAsia="Times New Roman" w:hAnsi="Times New Roman" w:cs="Times New Roman"/>
                <w:b/>
                <w:bCs/>
                <w:sz w:val="28"/>
                <w:szCs w:val="28"/>
                <w:lang w:val="vi-VN"/>
              </w:rPr>
            </w:pPr>
          </w:p>
        </w:tc>
        <w:tc>
          <w:tcPr>
            <w:tcW w:w="4878" w:type="dxa"/>
          </w:tcPr>
          <w:p w14:paraId="4DCF9F10" w14:textId="2D2439C8" w:rsidR="008C6E3A" w:rsidRPr="00D63B5A" w:rsidRDefault="008C6E3A" w:rsidP="007365F2">
            <w:pPr>
              <w:spacing w:after="0"/>
              <w:jc w:val="center"/>
              <w:rPr>
                <w:rFonts w:ascii="Times New Roman" w:eastAsia="Times New Roman" w:hAnsi="Times New Roman" w:cs="Times New Roman"/>
                <w:b/>
                <w:sz w:val="28"/>
                <w:szCs w:val="28"/>
                <w:lang w:val="vi-VN"/>
              </w:rPr>
            </w:pPr>
          </w:p>
          <w:p w14:paraId="361FBEF1" w14:textId="72DA30D1" w:rsidR="008C6E3A" w:rsidRPr="00D63B5A" w:rsidRDefault="00D63B5A" w:rsidP="007365F2">
            <w:pPr>
              <w:spacing w:after="0"/>
              <w:jc w:val="center"/>
              <w:rPr>
                <w:rFonts w:ascii="Times New Roman" w:eastAsia="Times New Roman" w:hAnsi="Times New Roman" w:cs="Times New Roman"/>
                <w:b/>
                <w:sz w:val="28"/>
                <w:szCs w:val="28"/>
                <w:lang w:val="vi-VN"/>
              </w:rPr>
            </w:pPr>
            <w:r w:rsidRPr="00D63B5A">
              <w:rPr>
                <w:rFonts w:ascii="Calibri" w:eastAsia="Calibri" w:hAnsi="Calibri" w:cs="Times New Roman"/>
                <w:noProof/>
                <w:kern w:val="2"/>
                <w14:ligatures w14:val="standardContextual"/>
              </w:rPr>
              <w:drawing>
                <wp:anchor distT="0" distB="0" distL="114300" distR="114300" simplePos="0" relativeHeight="251672576" behindDoc="1" locked="0" layoutInCell="1" allowOverlap="1" wp14:anchorId="511B4023" wp14:editId="6E946DCB">
                  <wp:simplePos x="0" y="0"/>
                  <wp:positionH relativeFrom="column">
                    <wp:posOffset>-292735</wp:posOffset>
                  </wp:positionH>
                  <wp:positionV relativeFrom="paragraph">
                    <wp:posOffset>150495</wp:posOffset>
                  </wp:positionV>
                  <wp:extent cx="3761105" cy="2619375"/>
                  <wp:effectExtent l="0" t="0" r="0" b="0"/>
                  <wp:wrapNone/>
                  <wp:docPr id="1071329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61105" cy="2619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09BF46" w14:textId="7481C92B" w:rsidR="008C6E3A" w:rsidRPr="00D63B5A" w:rsidRDefault="008C6E3A" w:rsidP="007365F2">
            <w:pPr>
              <w:spacing w:after="0"/>
              <w:jc w:val="center"/>
              <w:rPr>
                <w:rFonts w:ascii="Times New Roman" w:eastAsia="Times New Roman" w:hAnsi="Times New Roman" w:cs="Times New Roman"/>
                <w:b/>
                <w:sz w:val="28"/>
                <w:szCs w:val="28"/>
                <w:lang w:val="vi-VN"/>
              </w:rPr>
            </w:pPr>
          </w:p>
          <w:p w14:paraId="3F3E8F74" w14:textId="61C96BC5" w:rsidR="00D63B5A" w:rsidRDefault="00D63B5A" w:rsidP="007365F2">
            <w:pPr>
              <w:spacing w:after="0"/>
              <w:rPr>
                <w:rFonts w:ascii="Times New Roman" w:eastAsia="Times New Roman" w:hAnsi="Times New Roman" w:cs="Times New Roman"/>
                <w:b/>
                <w:sz w:val="28"/>
                <w:szCs w:val="28"/>
              </w:rPr>
            </w:pPr>
            <w:r w:rsidRPr="00D63B5A">
              <w:rPr>
                <w:rFonts w:ascii="Calibri" w:eastAsia="Calibri" w:hAnsi="Calibri" w:cs="Times New Roman"/>
                <w:noProof/>
                <w:kern w:val="2"/>
                <w14:ligatures w14:val="standardContextual"/>
              </w:rPr>
              <w:drawing>
                <wp:anchor distT="0" distB="0" distL="114300" distR="114300" simplePos="0" relativeHeight="251673600" behindDoc="1" locked="0" layoutInCell="1" allowOverlap="1" wp14:anchorId="5B681F22" wp14:editId="5F0E2974">
                  <wp:simplePos x="0" y="0"/>
                  <wp:positionH relativeFrom="column">
                    <wp:posOffset>-54610</wp:posOffset>
                  </wp:positionH>
                  <wp:positionV relativeFrom="paragraph">
                    <wp:posOffset>41910</wp:posOffset>
                  </wp:positionV>
                  <wp:extent cx="1914525" cy="1952625"/>
                  <wp:effectExtent l="0" t="0" r="0" b="0"/>
                  <wp:wrapNone/>
                  <wp:docPr id="1566318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525" cy="1952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AB1561" w14:textId="77DB429D" w:rsidR="000507DC" w:rsidRPr="000507DC" w:rsidRDefault="00D63B5A" w:rsidP="007365F2">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0507DC" w:rsidRPr="000507DC">
              <w:rPr>
                <w:rFonts w:ascii="Times New Roman" w:eastAsia="Times New Roman" w:hAnsi="Times New Roman" w:cs="Times New Roman"/>
                <w:b/>
                <w:sz w:val="28"/>
                <w:szCs w:val="28"/>
              </w:rPr>
              <w:t>HIỆU TRƯỞNG</w:t>
            </w:r>
          </w:p>
          <w:p w14:paraId="56602618" w14:textId="0589E16B" w:rsidR="000507DC" w:rsidRPr="000507DC" w:rsidRDefault="000507DC" w:rsidP="007365F2">
            <w:pPr>
              <w:spacing w:after="0"/>
              <w:jc w:val="center"/>
              <w:rPr>
                <w:rFonts w:ascii="Times New Roman" w:eastAsia="Times New Roman" w:hAnsi="Times New Roman" w:cs="Times New Roman"/>
                <w:b/>
                <w:sz w:val="28"/>
                <w:szCs w:val="28"/>
              </w:rPr>
            </w:pPr>
          </w:p>
          <w:p w14:paraId="41A24A4C" w14:textId="48D6DFB9" w:rsidR="000507DC" w:rsidRPr="000507DC" w:rsidRDefault="000507DC" w:rsidP="007365F2">
            <w:pPr>
              <w:spacing w:after="0"/>
              <w:rPr>
                <w:rFonts w:ascii="Times New Roman" w:eastAsia="Times New Roman" w:hAnsi="Times New Roman" w:cs="Times New Roman"/>
                <w:b/>
                <w:sz w:val="28"/>
                <w:szCs w:val="28"/>
              </w:rPr>
            </w:pPr>
          </w:p>
          <w:p w14:paraId="0A092ED0" w14:textId="19E37EFC" w:rsidR="000507DC" w:rsidRDefault="000507DC" w:rsidP="007365F2">
            <w:pPr>
              <w:spacing w:after="0"/>
              <w:jc w:val="center"/>
              <w:rPr>
                <w:rFonts w:ascii="Times New Roman" w:eastAsia="Times New Roman" w:hAnsi="Times New Roman" w:cs="Times New Roman"/>
                <w:b/>
                <w:sz w:val="28"/>
                <w:szCs w:val="28"/>
              </w:rPr>
            </w:pPr>
          </w:p>
          <w:p w14:paraId="28630E27" w14:textId="11317773" w:rsidR="00D63B5A" w:rsidRPr="000507DC" w:rsidRDefault="00D63B5A" w:rsidP="007365F2">
            <w:pPr>
              <w:spacing w:after="0"/>
              <w:jc w:val="center"/>
              <w:rPr>
                <w:rFonts w:ascii="Times New Roman" w:eastAsia="Times New Roman" w:hAnsi="Times New Roman" w:cs="Times New Roman"/>
                <w:b/>
                <w:sz w:val="28"/>
                <w:szCs w:val="28"/>
              </w:rPr>
            </w:pPr>
          </w:p>
          <w:p w14:paraId="1D5595F1" w14:textId="77777777" w:rsidR="000507DC" w:rsidRPr="000507DC" w:rsidRDefault="000507DC" w:rsidP="007365F2">
            <w:pPr>
              <w:spacing w:after="0"/>
              <w:jc w:val="center"/>
              <w:rPr>
                <w:rFonts w:ascii="Times New Roman" w:eastAsia="Times New Roman" w:hAnsi="Times New Roman" w:cs="Times New Roman"/>
                <w:b/>
                <w:sz w:val="28"/>
                <w:szCs w:val="28"/>
              </w:rPr>
            </w:pPr>
            <w:proofErr w:type="spellStart"/>
            <w:r w:rsidRPr="000507DC">
              <w:rPr>
                <w:rFonts w:ascii="Times New Roman" w:eastAsia="Times New Roman" w:hAnsi="Times New Roman" w:cs="Times New Roman"/>
                <w:b/>
                <w:sz w:val="28"/>
                <w:szCs w:val="28"/>
              </w:rPr>
              <w:t>Nông</w:t>
            </w:r>
            <w:proofErr w:type="spellEnd"/>
            <w:r w:rsidRPr="000507DC">
              <w:rPr>
                <w:rFonts w:ascii="Times New Roman" w:eastAsia="Times New Roman" w:hAnsi="Times New Roman" w:cs="Times New Roman"/>
                <w:b/>
                <w:sz w:val="28"/>
                <w:szCs w:val="28"/>
              </w:rPr>
              <w:t xml:space="preserve"> Thị </w:t>
            </w:r>
            <w:proofErr w:type="spellStart"/>
            <w:r w:rsidRPr="000507DC">
              <w:rPr>
                <w:rFonts w:ascii="Times New Roman" w:eastAsia="Times New Roman" w:hAnsi="Times New Roman" w:cs="Times New Roman"/>
                <w:b/>
                <w:sz w:val="28"/>
                <w:szCs w:val="28"/>
              </w:rPr>
              <w:t>Gấm</w:t>
            </w:r>
            <w:proofErr w:type="spellEnd"/>
          </w:p>
        </w:tc>
      </w:tr>
    </w:tbl>
    <w:p w14:paraId="1CD1EA6A" w14:textId="77503B09" w:rsidR="000507DC" w:rsidRDefault="00ED4F1E" w:rsidP="007365F2">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Nguyễn Thị Thảo</w:t>
      </w:r>
    </w:p>
    <w:p w14:paraId="569F1D27" w14:textId="77777777" w:rsidR="008E2C75" w:rsidRDefault="008E2C75" w:rsidP="007365F2">
      <w:pPr>
        <w:spacing w:after="0"/>
        <w:jc w:val="both"/>
        <w:rPr>
          <w:rFonts w:ascii="Times New Roman" w:eastAsia="Times New Roman" w:hAnsi="Times New Roman" w:cs="Times New Roman"/>
          <w:b/>
          <w:i/>
          <w:sz w:val="28"/>
          <w:szCs w:val="28"/>
        </w:rPr>
      </w:pPr>
    </w:p>
    <w:p w14:paraId="1DDDE420" w14:textId="77777777" w:rsidR="000507DC" w:rsidRDefault="000507DC" w:rsidP="007365F2">
      <w:pPr>
        <w:spacing w:after="0"/>
        <w:rPr>
          <w:rFonts w:ascii="Times New Roman" w:eastAsia="Times New Roman" w:hAnsi="Times New Roman" w:cs="Times New Roman"/>
          <w:b/>
          <w:i/>
          <w:sz w:val="28"/>
          <w:szCs w:val="28"/>
        </w:rPr>
      </w:pPr>
    </w:p>
    <w:p w14:paraId="59791EE7" w14:textId="77777777" w:rsidR="00124A0F" w:rsidRDefault="00124A0F" w:rsidP="007365F2">
      <w:pPr>
        <w:spacing w:after="0"/>
        <w:rPr>
          <w:rFonts w:ascii="Times New Roman" w:hAnsi="Times New Roman" w:cs="Times New Roman"/>
          <w:sz w:val="28"/>
          <w:szCs w:val="28"/>
          <w:lang w:val="vi-VN"/>
        </w:rPr>
      </w:pPr>
    </w:p>
    <w:p w14:paraId="581FA36A" w14:textId="77777777" w:rsidR="00D63B5A" w:rsidRPr="00BE7B48" w:rsidRDefault="00D63B5A" w:rsidP="007365F2">
      <w:pPr>
        <w:spacing w:after="0"/>
        <w:rPr>
          <w:rFonts w:ascii="Times New Roman" w:hAnsi="Times New Roman" w:cs="Times New Roman"/>
          <w:sz w:val="28"/>
          <w:szCs w:val="28"/>
          <w:lang w:val="vi-VN"/>
        </w:rPr>
      </w:pPr>
    </w:p>
    <w:tbl>
      <w:tblPr>
        <w:tblpPr w:leftFromText="180" w:rightFromText="180" w:vertAnchor="page" w:horzAnchor="margin" w:tblpXSpec="center" w:tblpY="556"/>
        <w:tblW w:w="10700" w:type="dxa"/>
        <w:tblLook w:val="01E0" w:firstRow="1" w:lastRow="1" w:firstColumn="1" w:lastColumn="1" w:noHBand="0" w:noVBand="0"/>
      </w:tblPr>
      <w:tblGrid>
        <w:gridCol w:w="4540"/>
        <w:gridCol w:w="6160"/>
      </w:tblGrid>
      <w:tr w:rsidR="00124A0F" w:rsidRPr="00E82090" w14:paraId="20993F6F" w14:textId="77777777" w:rsidTr="00BE7B48">
        <w:tc>
          <w:tcPr>
            <w:tcW w:w="4540" w:type="dxa"/>
          </w:tcPr>
          <w:p w14:paraId="5FD106B0" w14:textId="09C20712" w:rsidR="00124A0F" w:rsidRPr="0009443D" w:rsidRDefault="00124A0F" w:rsidP="007365F2">
            <w:pPr>
              <w:spacing w:after="0"/>
              <w:jc w:val="center"/>
              <w:rPr>
                <w:rFonts w:ascii="Times New Roman" w:eastAsia="Times New Roman" w:hAnsi="Times New Roman" w:cs="Times New Roman"/>
                <w:sz w:val="26"/>
                <w:szCs w:val="26"/>
                <w:lang w:val="vi-VN"/>
              </w:rPr>
            </w:pPr>
            <w:r w:rsidRPr="0009443D">
              <w:rPr>
                <w:rFonts w:ascii="Times New Roman" w:eastAsia="Times New Roman" w:hAnsi="Times New Roman" w:cs="Times New Roman"/>
                <w:sz w:val="26"/>
                <w:szCs w:val="26"/>
                <w:lang w:val="vi-VN"/>
              </w:rPr>
              <w:lastRenderedPageBreak/>
              <w:t xml:space="preserve">UBND </w:t>
            </w:r>
            <w:r w:rsidR="000601DC" w:rsidRPr="0009443D">
              <w:rPr>
                <w:rFonts w:ascii="Times New Roman" w:eastAsia="Times New Roman" w:hAnsi="Times New Roman" w:cs="Times New Roman"/>
                <w:sz w:val="26"/>
                <w:szCs w:val="26"/>
                <w:lang w:val="vi-VN"/>
              </w:rPr>
              <w:t>XÃ NAM DONG</w:t>
            </w:r>
          </w:p>
          <w:p w14:paraId="42060BC2" w14:textId="613F753D" w:rsidR="00124A0F" w:rsidRPr="0009443D" w:rsidRDefault="00124A0F" w:rsidP="007365F2">
            <w:pPr>
              <w:spacing w:after="0"/>
              <w:jc w:val="center"/>
              <w:rPr>
                <w:rFonts w:ascii="Times New Roman" w:eastAsia="Times New Roman" w:hAnsi="Times New Roman" w:cs="Times New Roman"/>
                <w:b/>
                <w:sz w:val="26"/>
                <w:szCs w:val="26"/>
                <w:lang w:val="vi-VN"/>
              </w:rPr>
            </w:pPr>
            <w:r w:rsidRPr="0009443D">
              <w:rPr>
                <w:rFonts w:ascii="Times New Roman" w:eastAsia="Times New Roman" w:hAnsi="Times New Roman" w:cs="Times New Roman"/>
                <w:b/>
                <w:noProof/>
                <w:sz w:val="26"/>
                <w:szCs w:val="26"/>
              </w:rPr>
              <mc:AlternateContent>
                <mc:Choice Requires="wps">
                  <w:drawing>
                    <wp:anchor distT="0" distB="0" distL="114300" distR="114300" simplePos="0" relativeHeight="251668480" behindDoc="0" locked="0" layoutInCell="1" allowOverlap="1" wp14:anchorId="51ED6925" wp14:editId="1BE79047">
                      <wp:simplePos x="0" y="0"/>
                      <wp:positionH relativeFrom="column">
                        <wp:posOffset>762635</wp:posOffset>
                      </wp:positionH>
                      <wp:positionV relativeFrom="paragraph">
                        <wp:posOffset>210185</wp:posOffset>
                      </wp:positionV>
                      <wp:extent cx="1219200" cy="0"/>
                      <wp:effectExtent l="12065" t="13970" r="6985" b="5080"/>
                      <wp:wrapNone/>
                      <wp:docPr id="110672364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29D5E"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16.55pt" to="156.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"/>
                  </w:pict>
                </mc:Fallback>
              </mc:AlternateContent>
            </w:r>
            <w:r w:rsidRPr="0009443D">
              <w:rPr>
                <w:rFonts w:ascii="Times New Roman" w:eastAsia="Times New Roman" w:hAnsi="Times New Roman" w:cs="Times New Roman"/>
                <w:b/>
                <w:sz w:val="26"/>
                <w:szCs w:val="26"/>
                <w:lang w:val="vi-VN"/>
              </w:rPr>
              <w:t>TRƯỜNG M</w:t>
            </w:r>
            <w:r w:rsidR="000601DC" w:rsidRPr="0009443D">
              <w:rPr>
                <w:rFonts w:ascii="Times New Roman" w:eastAsia="Times New Roman" w:hAnsi="Times New Roman" w:cs="Times New Roman"/>
                <w:b/>
                <w:sz w:val="26"/>
                <w:szCs w:val="26"/>
                <w:lang w:val="vi-VN"/>
              </w:rPr>
              <w:t>N</w:t>
            </w:r>
            <w:r w:rsidRPr="0009443D">
              <w:rPr>
                <w:rFonts w:ascii="Times New Roman" w:eastAsia="Times New Roman" w:hAnsi="Times New Roman" w:cs="Times New Roman"/>
                <w:b/>
                <w:sz w:val="26"/>
                <w:szCs w:val="26"/>
                <w:lang w:val="vi-VN"/>
              </w:rPr>
              <w:t xml:space="preserve"> ĐĂK D’RÔNG</w:t>
            </w:r>
          </w:p>
        </w:tc>
        <w:tc>
          <w:tcPr>
            <w:tcW w:w="6160" w:type="dxa"/>
          </w:tcPr>
          <w:p w14:paraId="1D96B37C" w14:textId="77777777" w:rsidR="00124A0F" w:rsidRPr="0009443D" w:rsidRDefault="00124A0F" w:rsidP="007365F2">
            <w:pPr>
              <w:spacing w:after="0"/>
              <w:jc w:val="center"/>
              <w:rPr>
                <w:rFonts w:ascii="Times New Roman" w:eastAsia="Times New Roman" w:hAnsi="Times New Roman" w:cs="Times New Roman"/>
                <w:b/>
                <w:sz w:val="26"/>
                <w:szCs w:val="26"/>
                <w:lang w:val="vi-VN"/>
              </w:rPr>
            </w:pPr>
            <w:r w:rsidRPr="0009443D">
              <w:rPr>
                <w:rFonts w:ascii="Times New Roman" w:eastAsia="Times New Roman" w:hAnsi="Times New Roman" w:cs="Times New Roman"/>
                <w:b/>
                <w:sz w:val="26"/>
                <w:szCs w:val="26"/>
                <w:lang w:val="vi-VN"/>
              </w:rPr>
              <w:t>CỘNG HÒA XÃ HỘI CHỦ NGHĨA VIÊT NAM</w:t>
            </w:r>
          </w:p>
          <w:p w14:paraId="31DDAF42" w14:textId="39705EA9" w:rsidR="00124A0F" w:rsidRPr="0009443D" w:rsidRDefault="00124A0F" w:rsidP="007365F2">
            <w:pPr>
              <w:spacing w:after="0"/>
              <w:jc w:val="center"/>
              <w:rPr>
                <w:rFonts w:ascii="Times New Roman" w:eastAsia="Times New Roman" w:hAnsi="Times New Roman" w:cs="Times New Roman"/>
                <w:b/>
                <w:sz w:val="26"/>
                <w:szCs w:val="26"/>
              </w:rPr>
            </w:pPr>
            <w:r w:rsidRPr="0009443D">
              <w:rPr>
                <w:rFonts w:ascii="Times New Roman" w:eastAsia="Times New Roman" w:hAnsi="Times New Roman" w:cs="Times New Roman"/>
                <w:b/>
                <w:i/>
                <w:noProof/>
                <w:sz w:val="26"/>
                <w:szCs w:val="26"/>
              </w:rPr>
              <mc:AlternateContent>
                <mc:Choice Requires="wps">
                  <w:drawing>
                    <wp:anchor distT="0" distB="0" distL="114300" distR="114300" simplePos="0" relativeHeight="251669504" behindDoc="0" locked="0" layoutInCell="1" allowOverlap="1" wp14:anchorId="26EC3F3B" wp14:editId="50427900">
                      <wp:simplePos x="0" y="0"/>
                      <wp:positionH relativeFrom="column">
                        <wp:posOffset>1143635</wp:posOffset>
                      </wp:positionH>
                      <wp:positionV relativeFrom="paragraph">
                        <wp:posOffset>210185</wp:posOffset>
                      </wp:positionV>
                      <wp:extent cx="1600200" cy="0"/>
                      <wp:effectExtent l="8890" t="13970" r="10160" b="5080"/>
                      <wp:wrapNone/>
                      <wp:docPr id="16639876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7AEF6"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16.55pt" to="216.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"/>
                  </w:pict>
                </mc:Fallback>
              </mc:AlternateContent>
            </w:r>
            <w:proofErr w:type="spellStart"/>
            <w:r w:rsidRPr="0009443D">
              <w:rPr>
                <w:rFonts w:ascii="Times New Roman" w:eastAsia="Times New Roman" w:hAnsi="Times New Roman" w:cs="Times New Roman"/>
                <w:b/>
                <w:sz w:val="26"/>
                <w:szCs w:val="26"/>
              </w:rPr>
              <w:t>Độc</w:t>
            </w:r>
            <w:proofErr w:type="spellEnd"/>
            <w:r w:rsidRPr="0009443D">
              <w:rPr>
                <w:rFonts w:ascii="Times New Roman" w:eastAsia="Times New Roman" w:hAnsi="Times New Roman" w:cs="Times New Roman"/>
                <w:b/>
                <w:sz w:val="26"/>
                <w:szCs w:val="26"/>
              </w:rPr>
              <w:t xml:space="preserve"> </w:t>
            </w:r>
            <w:proofErr w:type="spellStart"/>
            <w:r w:rsidRPr="0009443D">
              <w:rPr>
                <w:rFonts w:ascii="Times New Roman" w:eastAsia="Times New Roman" w:hAnsi="Times New Roman" w:cs="Times New Roman"/>
                <w:b/>
                <w:sz w:val="26"/>
                <w:szCs w:val="26"/>
              </w:rPr>
              <w:t>lập</w:t>
            </w:r>
            <w:proofErr w:type="spellEnd"/>
            <w:r w:rsidRPr="0009443D">
              <w:rPr>
                <w:rFonts w:ascii="Times New Roman" w:eastAsia="Times New Roman" w:hAnsi="Times New Roman" w:cs="Times New Roman"/>
                <w:b/>
                <w:sz w:val="26"/>
                <w:szCs w:val="26"/>
              </w:rPr>
              <w:t xml:space="preserve"> - </w:t>
            </w:r>
            <w:proofErr w:type="spellStart"/>
            <w:r w:rsidRPr="0009443D">
              <w:rPr>
                <w:rFonts w:ascii="Times New Roman" w:eastAsia="Times New Roman" w:hAnsi="Times New Roman" w:cs="Times New Roman"/>
                <w:b/>
                <w:sz w:val="26"/>
                <w:szCs w:val="26"/>
              </w:rPr>
              <w:t>Tự</w:t>
            </w:r>
            <w:proofErr w:type="spellEnd"/>
            <w:r w:rsidRPr="0009443D">
              <w:rPr>
                <w:rFonts w:ascii="Times New Roman" w:eastAsia="Times New Roman" w:hAnsi="Times New Roman" w:cs="Times New Roman"/>
                <w:b/>
                <w:sz w:val="26"/>
                <w:szCs w:val="26"/>
              </w:rPr>
              <w:t xml:space="preserve"> do - </w:t>
            </w:r>
            <w:proofErr w:type="spellStart"/>
            <w:r w:rsidRPr="0009443D">
              <w:rPr>
                <w:rFonts w:ascii="Times New Roman" w:eastAsia="Times New Roman" w:hAnsi="Times New Roman" w:cs="Times New Roman"/>
                <w:b/>
                <w:sz w:val="26"/>
                <w:szCs w:val="26"/>
              </w:rPr>
              <w:t>Hạnh</w:t>
            </w:r>
            <w:proofErr w:type="spellEnd"/>
            <w:r w:rsidRPr="0009443D">
              <w:rPr>
                <w:rFonts w:ascii="Times New Roman" w:eastAsia="Times New Roman" w:hAnsi="Times New Roman" w:cs="Times New Roman"/>
                <w:b/>
                <w:sz w:val="26"/>
                <w:szCs w:val="26"/>
              </w:rPr>
              <w:t xml:space="preserve"> phúc</w:t>
            </w:r>
          </w:p>
        </w:tc>
      </w:tr>
      <w:tr w:rsidR="00124A0F" w:rsidRPr="00E82090" w14:paraId="2B6968A4" w14:textId="77777777" w:rsidTr="00BE7B48">
        <w:tc>
          <w:tcPr>
            <w:tcW w:w="4540" w:type="dxa"/>
          </w:tcPr>
          <w:p w14:paraId="3223519A" w14:textId="77777777" w:rsidR="00124A0F" w:rsidRPr="0009443D" w:rsidRDefault="00124A0F" w:rsidP="007365F2">
            <w:pPr>
              <w:spacing w:after="0"/>
              <w:rPr>
                <w:rFonts w:ascii="Times New Roman" w:eastAsia="Times New Roman" w:hAnsi="Times New Roman" w:cs="Times New Roman"/>
                <w:sz w:val="26"/>
                <w:szCs w:val="26"/>
              </w:rPr>
            </w:pPr>
          </w:p>
        </w:tc>
        <w:tc>
          <w:tcPr>
            <w:tcW w:w="6160" w:type="dxa"/>
          </w:tcPr>
          <w:p w14:paraId="2BA399F7" w14:textId="77E9462B" w:rsidR="000601DC" w:rsidRPr="0009443D" w:rsidRDefault="000601DC" w:rsidP="000601DC">
            <w:pPr>
              <w:spacing w:after="0"/>
              <w:rPr>
                <w:rFonts w:ascii="Times New Roman" w:eastAsia="Times New Roman" w:hAnsi="Times New Roman" w:cs="Times New Roman"/>
                <w:bCs/>
                <w:i/>
                <w:iCs/>
                <w:sz w:val="26"/>
                <w:szCs w:val="26"/>
              </w:rPr>
            </w:pPr>
            <w:r w:rsidRPr="0009443D">
              <w:rPr>
                <w:rFonts w:ascii="Times New Roman" w:eastAsia="Times New Roman" w:hAnsi="Times New Roman" w:cs="Times New Roman"/>
                <w:bCs/>
                <w:i/>
                <w:iCs/>
                <w:sz w:val="26"/>
                <w:szCs w:val="26"/>
              </w:rPr>
              <w:t xml:space="preserve">         </w:t>
            </w:r>
            <w:proofErr w:type="spellStart"/>
            <w:r w:rsidRPr="0009443D">
              <w:rPr>
                <w:rFonts w:ascii="Times New Roman" w:eastAsia="Times New Roman" w:hAnsi="Times New Roman" w:cs="Times New Roman"/>
                <w:bCs/>
                <w:i/>
                <w:iCs/>
                <w:sz w:val="26"/>
                <w:szCs w:val="26"/>
              </w:rPr>
              <w:t>Đăk</w:t>
            </w:r>
            <w:proofErr w:type="spellEnd"/>
            <w:r w:rsidRPr="0009443D">
              <w:rPr>
                <w:rFonts w:ascii="Times New Roman" w:eastAsia="Times New Roman" w:hAnsi="Times New Roman" w:cs="Times New Roman"/>
                <w:bCs/>
                <w:i/>
                <w:iCs/>
                <w:sz w:val="26"/>
                <w:szCs w:val="26"/>
              </w:rPr>
              <w:t xml:space="preserve"> </w:t>
            </w:r>
            <w:proofErr w:type="spellStart"/>
            <w:r w:rsidRPr="0009443D">
              <w:rPr>
                <w:rFonts w:ascii="Times New Roman" w:eastAsia="Times New Roman" w:hAnsi="Times New Roman" w:cs="Times New Roman"/>
                <w:bCs/>
                <w:i/>
                <w:iCs/>
                <w:sz w:val="26"/>
                <w:szCs w:val="26"/>
              </w:rPr>
              <w:t>D’rông</w:t>
            </w:r>
            <w:proofErr w:type="spellEnd"/>
            <w:r w:rsidRPr="0009443D">
              <w:rPr>
                <w:rFonts w:ascii="Times New Roman" w:eastAsia="Times New Roman" w:hAnsi="Times New Roman" w:cs="Times New Roman"/>
                <w:bCs/>
                <w:i/>
                <w:iCs/>
                <w:sz w:val="26"/>
                <w:szCs w:val="26"/>
              </w:rPr>
              <w:t xml:space="preserve"> </w:t>
            </w:r>
            <w:proofErr w:type="spellStart"/>
            <w:r w:rsidRPr="0009443D">
              <w:rPr>
                <w:rFonts w:ascii="Times New Roman" w:eastAsia="Times New Roman" w:hAnsi="Times New Roman" w:cs="Times New Roman"/>
                <w:bCs/>
                <w:i/>
                <w:iCs/>
                <w:sz w:val="26"/>
                <w:szCs w:val="26"/>
              </w:rPr>
              <w:t>ngày</w:t>
            </w:r>
            <w:proofErr w:type="spellEnd"/>
            <w:r w:rsidR="00ED4F1E" w:rsidRPr="0009443D">
              <w:rPr>
                <w:rFonts w:ascii="Times New Roman" w:eastAsia="Times New Roman" w:hAnsi="Times New Roman" w:cs="Times New Roman"/>
                <w:bCs/>
                <w:i/>
                <w:iCs/>
                <w:sz w:val="26"/>
                <w:szCs w:val="26"/>
              </w:rPr>
              <w:t xml:space="preserve"> 29</w:t>
            </w:r>
            <w:r w:rsidRPr="0009443D">
              <w:rPr>
                <w:rFonts w:ascii="Times New Roman" w:eastAsia="Times New Roman" w:hAnsi="Times New Roman" w:cs="Times New Roman"/>
                <w:bCs/>
                <w:i/>
                <w:iCs/>
                <w:sz w:val="26"/>
                <w:szCs w:val="26"/>
              </w:rPr>
              <w:t xml:space="preserve"> </w:t>
            </w:r>
            <w:proofErr w:type="spellStart"/>
            <w:r w:rsidRPr="0009443D">
              <w:rPr>
                <w:rFonts w:ascii="Times New Roman" w:eastAsia="Times New Roman" w:hAnsi="Times New Roman" w:cs="Times New Roman"/>
                <w:bCs/>
                <w:i/>
                <w:iCs/>
                <w:sz w:val="26"/>
                <w:szCs w:val="26"/>
              </w:rPr>
              <w:t>tháng</w:t>
            </w:r>
            <w:proofErr w:type="spellEnd"/>
            <w:r w:rsidRPr="0009443D">
              <w:rPr>
                <w:rFonts w:ascii="Times New Roman" w:eastAsia="Times New Roman" w:hAnsi="Times New Roman" w:cs="Times New Roman"/>
                <w:bCs/>
                <w:i/>
                <w:iCs/>
                <w:sz w:val="26"/>
                <w:szCs w:val="26"/>
              </w:rPr>
              <w:t xml:space="preserve"> </w:t>
            </w:r>
            <w:proofErr w:type="gramStart"/>
            <w:r w:rsidRPr="0009443D">
              <w:rPr>
                <w:rFonts w:ascii="Times New Roman" w:eastAsia="Times New Roman" w:hAnsi="Times New Roman" w:cs="Times New Roman"/>
                <w:bCs/>
                <w:i/>
                <w:iCs/>
                <w:sz w:val="26"/>
                <w:szCs w:val="26"/>
              </w:rPr>
              <w:t xml:space="preserve">9  </w:t>
            </w:r>
            <w:proofErr w:type="spellStart"/>
            <w:r w:rsidRPr="0009443D">
              <w:rPr>
                <w:rFonts w:ascii="Times New Roman" w:eastAsia="Times New Roman" w:hAnsi="Times New Roman" w:cs="Times New Roman"/>
                <w:bCs/>
                <w:i/>
                <w:iCs/>
                <w:sz w:val="26"/>
                <w:szCs w:val="26"/>
              </w:rPr>
              <w:t>năm</w:t>
            </w:r>
            <w:proofErr w:type="spellEnd"/>
            <w:proofErr w:type="gramEnd"/>
            <w:r w:rsidRPr="0009443D">
              <w:rPr>
                <w:rFonts w:ascii="Times New Roman" w:eastAsia="Times New Roman" w:hAnsi="Times New Roman" w:cs="Times New Roman"/>
                <w:bCs/>
                <w:i/>
                <w:iCs/>
                <w:sz w:val="26"/>
                <w:szCs w:val="26"/>
              </w:rPr>
              <w:t xml:space="preserve"> 2025</w:t>
            </w:r>
          </w:p>
          <w:p w14:paraId="0FFE5757" w14:textId="71801FAA" w:rsidR="00124A0F" w:rsidRPr="0009443D" w:rsidRDefault="00124A0F" w:rsidP="007365F2">
            <w:pPr>
              <w:spacing w:after="0"/>
              <w:rPr>
                <w:rFonts w:ascii="Times New Roman" w:eastAsia="Times New Roman" w:hAnsi="Times New Roman" w:cs="Times New Roman"/>
                <w:i/>
                <w:iCs/>
                <w:sz w:val="26"/>
                <w:szCs w:val="26"/>
              </w:rPr>
            </w:pPr>
          </w:p>
        </w:tc>
      </w:tr>
    </w:tbl>
    <w:p w14:paraId="396FEAAA" w14:textId="77777777" w:rsidR="00E82090" w:rsidRPr="00E82090" w:rsidRDefault="00E82090" w:rsidP="000601DC">
      <w:pPr>
        <w:spacing w:after="0"/>
        <w:ind w:left="720" w:firstLine="720"/>
        <w:outlineLvl w:val="0"/>
        <w:rPr>
          <w:rFonts w:ascii="Times New Roman" w:eastAsia="Times New Roman" w:hAnsi="Times New Roman" w:cs="Times New Roman"/>
          <w:b/>
          <w:sz w:val="28"/>
          <w:szCs w:val="28"/>
        </w:rPr>
      </w:pPr>
      <w:r w:rsidRPr="00E82090">
        <w:rPr>
          <w:rFonts w:ascii="Times New Roman" w:eastAsia="Times New Roman" w:hAnsi="Times New Roman" w:cs="Times New Roman"/>
          <w:b/>
          <w:sz w:val="28"/>
          <w:szCs w:val="28"/>
        </w:rPr>
        <w:t>BIÊN BẢN NIÊM YẾT CÔNG KHAI CÁC KHOẢN THU</w:t>
      </w:r>
    </w:p>
    <w:p w14:paraId="158A5886" w14:textId="62E424D4" w:rsidR="00E82090" w:rsidRPr="00E82090" w:rsidRDefault="00E82090" w:rsidP="007365F2">
      <w:pPr>
        <w:spacing w:after="0"/>
        <w:jc w:val="center"/>
        <w:outlineLvl w:val="0"/>
        <w:rPr>
          <w:rFonts w:ascii="Times New Roman" w:eastAsia="Times New Roman" w:hAnsi="Times New Roman" w:cs="Times New Roman"/>
          <w:b/>
          <w:sz w:val="28"/>
          <w:szCs w:val="28"/>
        </w:rPr>
      </w:pPr>
      <w:proofErr w:type="spellStart"/>
      <w:r w:rsidRPr="00E82090">
        <w:rPr>
          <w:rFonts w:ascii="Times New Roman" w:eastAsia="Times New Roman" w:hAnsi="Times New Roman" w:cs="Times New Roman"/>
          <w:b/>
          <w:sz w:val="28"/>
          <w:szCs w:val="28"/>
        </w:rPr>
        <w:t>Năm</w:t>
      </w:r>
      <w:proofErr w:type="spellEnd"/>
      <w:r w:rsidRPr="00E82090">
        <w:rPr>
          <w:rFonts w:ascii="Times New Roman" w:eastAsia="Times New Roman" w:hAnsi="Times New Roman" w:cs="Times New Roman"/>
          <w:b/>
          <w:sz w:val="28"/>
          <w:szCs w:val="28"/>
        </w:rPr>
        <w:t xml:space="preserve"> </w:t>
      </w:r>
      <w:proofErr w:type="spellStart"/>
      <w:r w:rsidRPr="00E82090">
        <w:rPr>
          <w:rFonts w:ascii="Times New Roman" w:eastAsia="Times New Roman" w:hAnsi="Times New Roman" w:cs="Times New Roman"/>
          <w:b/>
          <w:sz w:val="28"/>
          <w:szCs w:val="28"/>
        </w:rPr>
        <w:t>học</w:t>
      </w:r>
      <w:proofErr w:type="spellEnd"/>
      <w:r w:rsidRPr="00E82090">
        <w:rPr>
          <w:rFonts w:ascii="Times New Roman" w:eastAsia="Times New Roman" w:hAnsi="Times New Roman" w:cs="Times New Roman"/>
          <w:b/>
          <w:sz w:val="28"/>
          <w:szCs w:val="28"/>
        </w:rPr>
        <w:t xml:space="preserve"> 202</w:t>
      </w:r>
      <w:r w:rsidR="000601DC">
        <w:rPr>
          <w:rFonts w:ascii="Times New Roman" w:eastAsia="Times New Roman" w:hAnsi="Times New Roman" w:cs="Times New Roman"/>
          <w:b/>
          <w:sz w:val="28"/>
          <w:szCs w:val="28"/>
        </w:rPr>
        <w:t>5</w:t>
      </w:r>
      <w:r w:rsidRPr="00E82090">
        <w:rPr>
          <w:rFonts w:ascii="Times New Roman" w:eastAsia="Times New Roman" w:hAnsi="Times New Roman" w:cs="Times New Roman"/>
          <w:b/>
          <w:sz w:val="28"/>
          <w:szCs w:val="28"/>
        </w:rPr>
        <w:t xml:space="preserve"> - 202</w:t>
      </w:r>
      <w:r w:rsidR="000601DC">
        <w:rPr>
          <w:rFonts w:ascii="Times New Roman" w:eastAsia="Times New Roman" w:hAnsi="Times New Roman" w:cs="Times New Roman"/>
          <w:b/>
          <w:sz w:val="28"/>
          <w:szCs w:val="28"/>
        </w:rPr>
        <w:t>6</w:t>
      </w:r>
    </w:p>
    <w:p w14:paraId="7772BB35" w14:textId="77777777" w:rsidR="00E82090" w:rsidRPr="00E82090" w:rsidRDefault="00E82090" w:rsidP="007365F2">
      <w:pPr>
        <w:spacing w:after="0"/>
        <w:jc w:val="center"/>
        <w:rPr>
          <w:rFonts w:ascii="Times New Roman" w:eastAsia="Times New Roman" w:hAnsi="Times New Roman" w:cs="Times New Roman"/>
          <w:b/>
          <w:sz w:val="28"/>
          <w:szCs w:val="28"/>
        </w:rPr>
      </w:pPr>
    </w:p>
    <w:p w14:paraId="1EED1E09" w14:textId="77777777" w:rsidR="000601DC" w:rsidRDefault="000601DC" w:rsidP="000601DC">
      <w:pPr>
        <w:spacing w:after="0"/>
        <w:ind w:firstLine="720"/>
        <w:jc w:val="both"/>
        <w:rPr>
          <w:rFonts w:ascii="Times New Roman" w:eastAsia="Times New Roman" w:hAnsi="Times New Roman" w:cs="Times New Roman"/>
          <w:sz w:val="28"/>
          <w:szCs w:val="28"/>
          <w:lang w:val="vi-VN" w:eastAsia="vi-VN"/>
        </w:rPr>
      </w:pPr>
      <w:r w:rsidRPr="00451C4A">
        <w:rPr>
          <w:rFonts w:ascii="Times New Roman" w:eastAsia="Times New Roman" w:hAnsi="Times New Roman" w:cs="Times New Roman"/>
          <w:sz w:val="28"/>
          <w:szCs w:val="28"/>
          <w:lang w:val="vi-VN" w:eastAsia="vi-VN"/>
        </w:rPr>
        <w:t xml:space="preserve">Căn cứ Nghị quyết số </w:t>
      </w:r>
      <w:r w:rsidRPr="00970525">
        <w:rPr>
          <w:rFonts w:ascii="Times New Roman" w:eastAsia="Times New Roman" w:hAnsi="Times New Roman" w:cs="Times New Roman"/>
          <w:sz w:val="28"/>
          <w:szCs w:val="28"/>
          <w:lang w:val="vi-VN" w:eastAsia="vi-VN"/>
        </w:rPr>
        <w:t>385/2025</w:t>
      </w:r>
      <w:r w:rsidRPr="00451C4A">
        <w:rPr>
          <w:rFonts w:ascii="Times New Roman" w:eastAsia="Times New Roman" w:hAnsi="Times New Roman" w:cs="Times New Roman"/>
          <w:sz w:val="28"/>
          <w:szCs w:val="28"/>
          <w:lang w:val="vi-VN" w:eastAsia="vi-VN"/>
        </w:rPr>
        <w:t xml:space="preserve">/NQ-HĐND Tỉnh </w:t>
      </w:r>
      <w:r w:rsidRPr="00970525">
        <w:rPr>
          <w:rFonts w:ascii="Times New Roman" w:eastAsia="Times New Roman" w:hAnsi="Times New Roman" w:cs="Times New Roman"/>
          <w:sz w:val="28"/>
          <w:szCs w:val="28"/>
          <w:lang w:val="vi-VN" w:eastAsia="vi-VN"/>
        </w:rPr>
        <w:t xml:space="preserve">Lâm Đồng </w:t>
      </w:r>
      <w:r w:rsidRPr="00451C4A">
        <w:rPr>
          <w:rFonts w:ascii="Times New Roman" w:eastAsia="Times New Roman" w:hAnsi="Times New Roman" w:cs="Times New Roman"/>
          <w:sz w:val="28"/>
          <w:szCs w:val="28"/>
          <w:lang w:val="vi-VN" w:eastAsia="vi-VN"/>
        </w:rPr>
        <w:t xml:space="preserve">ngày </w:t>
      </w:r>
      <w:r w:rsidRPr="00970525">
        <w:rPr>
          <w:rFonts w:ascii="Times New Roman" w:eastAsia="Times New Roman" w:hAnsi="Times New Roman" w:cs="Times New Roman"/>
          <w:sz w:val="28"/>
          <w:szCs w:val="28"/>
          <w:lang w:val="vi-VN" w:eastAsia="vi-VN"/>
        </w:rPr>
        <w:t>10</w:t>
      </w:r>
      <w:r w:rsidRPr="00451C4A">
        <w:rPr>
          <w:rFonts w:ascii="Times New Roman" w:eastAsia="Times New Roman" w:hAnsi="Times New Roman" w:cs="Times New Roman"/>
          <w:sz w:val="28"/>
          <w:szCs w:val="28"/>
          <w:lang w:val="vi-VN" w:eastAsia="vi-VN"/>
        </w:rPr>
        <w:t>/</w:t>
      </w:r>
      <w:r w:rsidRPr="00970525">
        <w:rPr>
          <w:rFonts w:ascii="Times New Roman" w:eastAsia="Times New Roman" w:hAnsi="Times New Roman" w:cs="Times New Roman"/>
          <w:sz w:val="28"/>
          <w:szCs w:val="28"/>
          <w:lang w:val="vi-VN" w:eastAsia="vi-VN"/>
        </w:rPr>
        <w:t xml:space="preserve">12 </w:t>
      </w:r>
      <w:r w:rsidRPr="00451C4A">
        <w:rPr>
          <w:rFonts w:ascii="Times New Roman" w:eastAsia="Times New Roman" w:hAnsi="Times New Roman" w:cs="Times New Roman"/>
          <w:sz w:val="28"/>
          <w:szCs w:val="28"/>
          <w:lang w:val="vi-VN" w:eastAsia="vi-VN"/>
        </w:rPr>
        <w:t>/2002</w:t>
      </w:r>
      <w:r w:rsidRPr="00970525">
        <w:rPr>
          <w:rFonts w:ascii="Times New Roman" w:eastAsia="Times New Roman" w:hAnsi="Times New Roman" w:cs="Times New Roman"/>
          <w:sz w:val="28"/>
          <w:szCs w:val="28"/>
          <w:lang w:val="vi-VN" w:eastAsia="vi-VN"/>
        </w:rPr>
        <w:t>4</w:t>
      </w:r>
      <w:r w:rsidRPr="00451C4A">
        <w:rPr>
          <w:rFonts w:ascii="Times New Roman" w:eastAsia="Times New Roman" w:hAnsi="Times New Roman" w:cs="Times New Roman"/>
          <w:sz w:val="28"/>
          <w:szCs w:val="28"/>
          <w:lang w:val="vi-VN" w:eastAsia="vi-VN"/>
        </w:rPr>
        <w:t>, Nghị quyết quy định</w:t>
      </w:r>
      <w:r w:rsidRPr="00970525">
        <w:rPr>
          <w:rFonts w:ascii="Times New Roman" w:eastAsia="Times New Roman" w:hAnsi="Times New Roman" w:cs="Times New Roman"/>
          <w:sz w:val="28"/>
          <w:szCs w:val="28"/>
          <w:lang w:val="vi-VN" w:eastAsia="vi-VN"/>
        </w:rPr>
        <w:t xml:space="preserve"> danh mục</w:t>
      </w:r>
      <w:r w:rsidRPr="00451C4A">
        <w:rPr>
          <w:rFonts w:ascii="Times New Roman" w:eastAsia="Times New Roman" w:hAnsi="Times New Roman" w:cs="Times New Roman"/>
          <w:sz w:val="28"/>
          <w:szCs w:val="28"/>
          <w:lang w:val="vi-VN" w:eastAsia="vi-VN"/>
        </w:rPr>
        <w:t xml:space="preserve"> các khoản thu và mức thu</w:t>
      </w:r>
      <w:r w:rsidRPr="00970525">
        <w:rPr>
          <w:rFonts w:ascii="Times New Roman" w:eastAsia="Times New Roman" w:hAnsi="Times New Roman" w:cs="Times New Roman"/>
          <w:sz w:val="28"/>
          <w:szCs w:val="28"/>
          <w:lang w:val="vi-VN" w:eastAsia="vi-VN"/>
        </w:rPr>
        <w:t>, cơ chế quản lý thu chi đối với các dịch vụ hỗ trợ hoạt động giáo dục</w:t>
      </w:r>
      <w:r w:rsidRPr="00451C4A">
        <w:rPr>
          <w:rFonts w:ascii="Times New Roman" w:eastAsia="Times New Roman" w:hAnsi="Times New Roman" w:cs="Times New Roman"/>
          <w:sz w:val="28"/>
          <w:szCs w:val="28"/>
          <w:lang w:val="vi-VN" w:eastAsia="vi-VN"/>
        </w:rPr>
        <w:t>;</w:t>
      </w:r>
    </w:p>
    <w:p w14:paraId="09A5FF30" w14:textId="77777777" w:rsidR="000601DC" w:rsidRDefault="000601DC" w:rsidP="000601DC">
      <w:pPr>
        <w:spacing w:after="0"/>
        <w:ind w:firstLine="720"/>
        <w:jc w:val="both"/>
        <w:rPr>
          <w:rFonts w:ascii="Times New Roman" w:eastAsia="Times New Roman" w:hAnsi="Times New Roman" w:cs="Times New Roman"/>
          <w:sz w:val="28"/>
          <w:szCs w:val="28"/>
          <w:lang w:val="vi-VN" w:eastAsia="vi-VN"/>
        </w:rPr>
      </w:pPr>
      <w:r w:rsidRPr="00970525">
        <w:rPr>
          <w:rFonts w:ascii="Times New Roman" w:eastAsia="Times New Roman" w:hAnsi="Times New Roman" w:cs="Times New Roman"/>
          <w:sz w:val="28"/>
          <w:szCs w:val="28"/>
          <w:lang w:val="vi-VN" w:eastAsia="vi-VN"/>
        </w:rPr>
        <w:t xml:space="preserve">Căn cứ công văn số 46/SGDĐT </w:t>
      </w:r>
      <w:r>
        <w:rPr>
          <w:rFonts w:ascii="Times New Roman" w:eastAsia="Times New Roman" w:hAnsi="Times New Roman" w:cs="Times New Roman"/>
          <w:sz w:val="28"/>
          <w:szCs w:val="28"/>
          <w:lang w:val="vi-VN" w:eastAsia="vi-VN"/>
        </w:rPr>
        <w:t>–</w:t>
      </w:r>
      <w:r w:rsidRPr="00970525">
        <w:rPr>
          <w:rFonts w:ascii="Times New Roman" w:eastAsia="Times New Roman" w:hAnsi="Times New Roman" w:cs="Times New Roman"/>
          <w:sz w:val="28"/>
          <w:szCs w:val="28"/>
          <w:lang w:val="vi-VN" w:eastAsia="vi-VN"/>
        </w:rPr>
        <w:t xml:space="preserve"> KHTC tỉnh Lâm Đồng ngày 10/01/2025 về việc triển khai nghị quyết số 385/2024/NQ-HĐND ngày 10/12/2024 của HĐND tỉnh Lâm Đồng.</w:t>
      </w:r>
    </w:p>
    <w:p w14:paraId="403B8597" w14:textId="77777777" w:rsidR="000601DC" w:rsidRPr="008E781B" w:rsidRDefault="000601DC" w:rsidP="000601DC">
      <w:pPr>
        <w:spacing w:after="0"/>
        <w:ind w:firstLine="720"/>
        <w:jc w:val="both"/>
        <w:rPr>
          <w:rFonts w:ascii="Times New Roman" w:eastAsia="Times New Roman" w:hAnsi="Times New Roman" w:cs="Times New Roman"/>
          <w:sz w:val="28"/>
          <w:szCs w:val="28"/>
          <w:lang w:val="vi-VN" w:eastAsia="vi-VN"/>
        </w:rPr>
      </w:pPr>
      <w:r w:rsidRPr="008E781B">
        <w:rPr>
          <w:rFonts w:ascii="Times New Roman" w:eastAsia="Times New Roman" w:hAnsi="Times New Roman" w:cs="Times New Roman"/>
          <w:sz w:val="28"/>
          <w:szCs w:val="28"/>
          <w:lang w:val="vi-VN" w:eastAsia="vi-VN"/>
        </w:rPr>
        <w:t>Căn cứ nghị quyết số 21/NQ-HĐND tỉnh Lâm Đồng ngày 28/8/2025 về việc áp dụng và bãi bỏ các văn bản quy phạm pháp luật.</w:t>
      </w:r>
    </w:p>
    <w:p w14:paraId="4680D1B0" w14:textId="77777777" w:rsidR="000601DC" w:rsidRPr="0037198E" w:rsidRDefault="000601DC" w:rsidP="000601DC">
      <w:pPr>
        <w:spacing w:after="0"/>
        <w:ind w:firstLine="720"/>
        <w:jc w:val="both"/>
        <w:rPr>
          <w:rFonts w:ascii="Times New Roman" w:eastAsia="Times New Roman" w:hAnsi="Times New Roman" w:cs="Times New Roman"/>
          <w:sz w:val="28"/>
          <w:szCs w:val="28"/>
          <w:lang w:val="vi-VN" w:eastAsia="vi-VN"/>
        </w:rPr>
      </w:pPr>
      <w:r w:rsidRPr="00970525">
        <w:rPr>
          <w:rFonts w:ascii="Times New Roman" w:eastAsia="Times New Roman" w:hAnsi="Times New Roman" w:cs="Times New Roman"/>
          <w:sz w:val="28"/>
          <w:szCs w:val="28"/>
          <w:lang w:val="vi-VN" w:eastAsia="vi-VN"/>
        </w:rPr>
        <w:t>Căn cứ công văn số 664/SGDĐT-KHTC ngày 03/9/2025 về hướng dẫn thực hiện các khoản thu.</w:t>
      </w:r>
    </w:p>
    <w:p w14:paraId="56F932FD" w14:textId="77777777" w:rsidR="000601DC" w:rsidRDefault="000601DC" w:rsidP="000601DC">
      <w:pPr>
        <w:spacing w:after="0"/>
        <w:ind w:firstLine="567"/>
        <w:jc w:val="both"/>
        <w:rPr>
          <w:rFonts w:ascii="Times New Roman" w:eastAsia="Times New Roman" w:hAnsi="Times New Roman" w:cs="Times New Roman"/>
          <w:sz w:val="28"/>
          <w:szCs w:val="28"/>
          <w:lang w:val="vi-VN"/>
        </w:rPr>
      </w:pPr>
      <w:r w:rsidRPr="0037198E">
        <w:rPr>
          <w:rFonts w:ascii="Times New Roman" w:eastAsia="Times New Roman" w:hAnsi="Times New Roman" w:cs="Times New Roman"/>
          <w:sz w:val="28"/>
          <w:szCs w:val="28"/>
          <w:lang w:val="vi-VN"/>
        </w:rPr>
        <w:t xml:space="preserve">Căn cứ các </w:t>
      </w:r>
      <w:r w:rsidRPr="000601DC">
        <w:rPr>
          <w:rFonts w:ascii="Times New Roman" w:eastAsia="Times New Roman" w:hAnsi="Times New Roman" w:cs="Times New Roman"/>
          <w:sz w:val="28"/>
          <w:szCs w:val="28"/>
          <w:lang w:val="vi-VN"/>
        </w:rPr>
        <w:t xml:space="preserve">biên bản sau:  cuộc </w:t>
      </w:r>
      <w:r w:rsidRPr="0037198E">
        <w:rPr>
          <w:rFonts w:ascii="Times New Roman" w:eastAsia="Times New Roman" w:hAnsi="Times New Roman" w:cs="Times New Roman"/>
          <w:sz w:val="28"/>
          <w:szCs w:val="28"/>
          <w:lang w:val="vi-VN"/>
        </w:rPr>
        <w:t>họp Ban giám hiệu</w:t>
      </w:r>
      <w:r w:rsidRPr="000601DC">
        <w:rPr>
          <w:rFonts w:ascii="Times New Roman" w:eastAsia="Times New Roman" w:hAnsi="Times New Roman" w:cs="Times New Roman"/>
          <w:sz w:val="28"/>
          <w:szCs w:val="28"/>
          <w:lang w:val="vi-VN"/>
        </w:rPr>
        <w:t xml:space="preserve"> ngày 12 tháng 9/2025. Cuộc họp BGH nhà trường và ban đại diện CMHS ngày 16/9/2025.</w:t>
      </w:r>
      <w:r w:rsidRPr="0037198E">
        <w:rPr>
          <w:rFonts w:ascii="Times New Roman" w:eastAsia="Times New Roman" w:hAnsi="Times New Roman" w:cs="Times New Roman"/>
          <w:sz w:val="28"/>
          <w:szCs w:val="28"/>
          <w:lang w:val="vi-VN"/>
        </w:rPr>
        <w:t xml:space="preserve"> </w:t>
      </w:r>
      <w:r w:rsidRPr="000601DC">
        <w:rPr>
          <w:rFonts w:ascii="Times New Roman" w:eastAsia="Times New Roman" w:hAnsi="Times New Roman" w:cs="Times New Roman"/>
          <w:sz w:val="28"/>
          <w:szCs w:val="28"/>
          <w:lang w:val="vi-VN"/>
        </w:rPr>
        <w:t>Cuộc họp ban liên tịch nhà trường ngày 18/9/2025. Cuộc họp h</w:t>
      </w:r>
      <w:r w:rsidRPr="0037198E">
        <w:rPr>
          <w:rFonts w:ascii="Times New Roman" w:eastAsia="Times New Roman" w:hAnsi="Times New Roman" w:cs="Times New Roman"/>
          <w:sz w:val="28"/>
          <w:szCs w:val="28"/>
          <w:lang w:val="vi-VN"/>
        </w:rPr>
        <w:t>ội đồng</w:t>
      </w:r>
      <w:r w:rsidRPr="000601DC">
        <w:rPr>
          <w:rFonts w:ascii="Times New Roman" w:eastAsia="Times New Roman" w:hAnsi="Times New Roman" w:cs="Times New Roman"/>
          <w:sz w:val="28"/>
          <w:szCs w:val="28"/>
          <w:lang w:val="vi-VN"/>
        </w:rPr>
        <w:t xml:space="preserve"> sư phạm</w:t>
      </w:r>
      <w:r w:rsidRPr="0037198E">
        <w:rPr>
          <w:rFonts w:ascii="Times New Roman" w:eastAsia="Times New Roman" w:hAnsi="Times New Roman" w:cs="Times New Roman"/>
          <w:sz w:val="28"/>
          <w:szCs w:val="28"/>
          <w:lang w:val="vi-VN"/>
        </w:rPr>
        <w:t xml:space="preserve"> nhà trường</w:t>
      </w:r>
      <w:r w:rsidRPr="000601DC">
        <w:rPr>
          <w:rFonts w:ascii="Times New Roman" w:eastAsia="Times New Roman" w:hAnsi="Times New Roman" w:cs="Times New Roman"/>
          <w:sz w:val="28"/>
          <w:szCs w:val="28"/>
          <w:lang w:val="vi-VN"/>
        </w:rPr>
        <w:t xml:space="preserve"> ngày 19/9/2025.</w:t>
      </w:r>
      <w:r w:rsidRPr="0037198E">
        <w:rPr>
          <w:rFonts w:ascii="Times New Roman" w:eastAsia="Times New Roman" w:hAnsi="Times New Roman" w:cs="Times New Roman"/>
          <w:sz w:val="28"/>
          <w:szCs w:val="28"/>
          <w:lang w:val="vi-VN"/>
        </w:rPr>
        <w:t xml:space="preserve"> </w:t>
      </w:r>
      <w:r w:rsidRPr="000601DC">
        <w:rPr>
          <w:rFonts w:ascii="Times New Roman" w:eastAsia="Times New Roman" w:hAnsi="Times New Roman" w:cs="Times New Roman"/>
          <w:sz w:val="28"/>
          <w:szCs w:val="28"/>
          <w:lang w:val="vi-VN"/>
        </w:rPr>
        <w:t xml:space="preserve">Cuộc </w:t>
      </w:r>
      <w:r w:rsidRPr="0037198E">
        <w:rPr>
          <w:rFonts w:ascii="Times New Roman" w:eastAsia="Times New Roman" w:hAnsi="Times New Roman" w:cs="Times New Roman"/>
          <w:sz w:val="28"/>
          <w:szCs w:val="28"/>
          <w:lang w:val="vi-VN"/>
        </w:rPr>
        <w:t xml:space="preserve">họp phụ huynh của </w:t>
      </w:r>
      <w:r w:rsidRPr="000601DC">
        <w:rPr>
          <w:rFonts w:ascii="Times New Roman" w:eastAsia="Times New Roman" w:hAnsi="Times New Roman" w:cs="Times New Roman"/>
          <w:sz w:val="28"/>
          <w:szCs w:val="28"/>
          <w:lang w:val="vi-VN"/>
        </w:rPr>
        <w:t xml:space="preserve">08 </w:t>
      </w:r>
      <w:r w:rsidRPr="0037198E">
        <w:rPr>
          <w:rFonts w:ascii="Times New Roman" w:eastAsia="Times New Roman" w:hAnsi="Times New Roman" w:cs="Times New Roman"/>
          <w:sz w:val="28"/>
          <w:szCs w:val="28"/>
          <w:lang w:val="vi-VN"/>
        </w:rPr>
        <w:t>lớp đầu năm học 202</w:t>
      </w:r>
      <w:r w:rsidRPr="000601DC">
        <w:rPr>
          <w:rFonts w:ascii="Times New Roman" w:eastAsia="Times New Roman" w:hAnsi="Times New Roman" w:cs="Times New Roman"/>
          <w:sz w:val="28"/>
          <w:szCs w:val="28"/>
          <w:lang w:val="vi-VN"/>
        </w:rPr>
        <w:t>5</w:t>
      </w:r>
      <w:r w:rsidRPr="0037198E">
        <w:rPr>
          <w:rFonts w:ascii="Times New Roman" w:eastAsia="Times New Roman" w:hAnsi="Times New Roman" w:cs="Times New Roman"/>
          <w:sz w:val="28"/>
          <w:szCs w:val="28"/>
          <w:lang w:val="vi-VN"/>
        </w:rPr>
        <w:t xml:space="preserve"> – 202</w:t>
      </w:r>
      <w:r w:rsidRPr="000601DC">
        <w:rPr>
          <w:rFonts w:ascii="Times New Roman" w:eastAsia="Times New Roman" w:hAnsi="Times New Roman" w:cs="Times New Roman"/>
          <w:sz w:val="28"/>
          <w:szCs w:val="28"/>
          <w:lang w:val="vi-VN"/>
        </w:rPr>
        <w:t>6</w:t>
      </w:r>
      <w:r w:rsidRPr="0037198E">
        <w:rPr>
          <w:rFonts w:ascii="Times New Roman" w:eastAsia="Times New Roman" w:hAnsi="Times New Roman" w:cs="Times New Roman"/>
          <w:sz w:val="28"/>
          <w:szCs w:val="28"/>
          <w:lang w:val="vi-VN"/>
        </w:rPr>
        <w:t xml:space="preserve"> ngày 2</w:t>
      </w:r>
      <w:r w:rsidRPr="000601DC">
        <w:rPr>
          <w:rFonts w:ascii="Times New Roman" w:eastAsia="Times New Roman" w:hAnsi="Times New Roman" w:cs="Times New Roman"/>
          <w:sz w:val="28"/>
          <w:szCs w:val="28"/>
          <w:lang w:val="vi-VN"/>
        </w:rPr>
        <w:t>0</w:t>
      </w:r>
      <w:r w:rsidRPr="0037198E">
        <w:rPr>
          <w:rFonts w:ascii="Times New Roman" w:eastAsia="Times New Roman" w:hAnsi="Times New Roman" w:cs="Times New Roman"/>
          <w:sz w:val="28"/>
          <w:szCs w:val="28"/>
          <w:lang w:val="vi-VN"/>
        </w:rPr>
        <w:t>/9/202</w:t>
      </w:r>
      <w:r w:rsidRPr="000601DC">
        <w:rPr>
          <w:rFonts w:ascii="Times New Roman" w:eastAsia="Times New Roman" w:hAnsi="Times New Roman" w:cs="Times New Roman"/>
          <w:sz w:val="28"/>
          <w:szCs w:val="28"/>
          <w:lang w:val="vi-VN"/>
        </w:rPr>
        <w:t>5</w:t>
      </w:r>
      <w:r w:rsidRPr="0037198E">
        <w:rPr>
          <w:rFonts w:ascii="Times New Roman" w:eastAsia="Times New Roman" w:hAnsi="Times New Roman" w:cs="Times New Roman"/>
          <w:sz w:val="28"/>
          <w:szCs w:val="28"/>
          <w:lang w:val="vi-VN"/>
        </w:rPr>
        <w:t>.</w:t>
      </w:r>
    </w:p>
    <w:p w14:paraId="3125FCE3" w14:textId="77777777" w:rsidR="000601DC" w:rsidRDefault="000601DC" w:rsidP="000601DC">
      <w:pPr>
        <w:spacing w:after="0"/>
        <w:ind w:firstLine="567"/>
        <w:jc w:val="both"/>
        <w:rPr>
          <w:rFonts w:ascii="Times New Roman" w:hAnsi="Times New Roman" w:cs="Times New Roman"/>
          <w:sz w:val="28"/>
          <w:szCs w:val="28"/>
          <w:lang w:val="vi-VN"/>
        </w:rPr>
      </w:pPr>
      <w:r w:rsidRPr="005625AA">
        <w:rPr>
          <w:rFonts w:ascii="Times New Roman" w:hAnsi="Times New Roman" w:cs="Times New Roman"/>
          <w:sz w:val="28"/>
          <w:szCs w:val="28"/>
          <w:lang w:val="vi-VN"/>
        </w:rPr>
        <w:t>Căn cứ vào tình hình nhu cầu thực tế của nhà trường</w:t>
      </w:r>
      <w:r>
        <w:rPr>
          <w:rFonts w:ascii="Times New Roman" w:hAnsi="Times New Roman" w:cs="Times New Roman"/>
          <w:sz w:val="28"/>
          <w:szCs w:val="28"/>
          <w:lang w:val="vi-VN"/>
        </w:rPr>
        <w:t>, để đảm bảo hoạt động xuyên suốt năm học, và hoàn thành kế hoạch nhiệm vụ năm học đề ra.</w:t>
      </w:r>
    </w:p>
    <w:p w14:paraId="689E609C" w14:textId="2EAE3CC4" w:rsidR="000601DC" w:rsidRDefault="000601DC" w:rsidP="000601DC">
      <w:pPr>
        <w:spacing w:after="0"/>
        <w:ind w:firstLine="567"/>
        <w:jc w:val="both"/>
        <w:rPr>
          <w:rFonts w:ascii="Times New Roman" w:eastAsia="Times New Roman" w:hAnsi="Times New Roman" w:cs="Times New Roman"/>
          <w:sz w:val="28"/>
          <w:szCs w:val="28"/>
          <w:lang w:val="vi-VN"/>
        </w:rPr>
      </w:pPr>
      <w:r w:rsidRPr="000601DC">
        <w:rPr>
          <w:rFonts w:ascii="Times New Roman" w:eastAsia="Times New Roman" w:hAnsi="Times New Roman" w:cs="Times New Roman"/>
          <w:sz w:val="28"/>
          <w:szCs w:val="28"/>
          <w:lang w:val="vi-VN"/>
        </w:rPr>
        <w:t>Trường MN Đăk D’rông thông báo các khoản thu trong năm 2025-2026 như sau:</w:t>
      </w:r>
    </w:p>
    <w:p w14:paraId="5087FA36" w14:textId="3C050857" w:rsidR="00E82090" w:rsidRPr="006E0257" w:rsidRDefault="00E82090" w:rsidP="007365F2">
      <w:pPr>
        <w:spacing w:after="0"/>
        <w:ind w:firstLine="567"/>
        <w:jc w:val="both"/>
        <w:rPr>
          <w:rFonts w:ascii="Times New Roman" w:eastAsia="Times New Roman" w:hAnsi="Times New Roman" w:cs="Times New Roman"/>
          <w:sz w:val="28"/>
          <w:szCs w:val="28"/>
          <w:lang w:val="vi-VN"/>
        </w:rPr>
      </w:pPr>
      <w:r w:rsidRPr="006E0257">
        <w:rPr>
          <w:rFonts w:ascii="Times New Roman" w:eastAsia="Times New Roman" w:hAnsi="Times New Roman" w:cs="Times New Roman"/>
          <w:sz w:val="28"/>
          <w:szCs w:val="28"/>
          <w:lang w:val="vi-VN"/>
        </w:rPr>
        <w:t xml:space="preserve">Vào lúc </w:t>
      </w:r>
      <w:r w:rsidR="00BE7B48" w:rsidRPr="006E0257">
        <w:rPr>
          <w:rFonts w:ascii="Times New Roman" w:eastAsia="Times New Roman" w:hAnsi="Times New Roman" w:cs="Times New Roman"/>
          <w:sz w:val="28"/>
          <w:szCs w:val="28"/>
          <w:lang w:val="vi-VN"/>
        </w:rPr>
        <w:t>14</w:t>
      </w:r>
      <w:r w:rsidRPr="006E0257">
        <w:rPr>
          <w:rFonts w:ascii="Times New Roman" w:eastAsia="Times New Roman" w:hAnsi="Times New Roman" w:cs="Times New Roman"/>
          <w:sz w:val="28"/>
          <w:szCs w:val="28"/>
          <w:lang w:val="vi-VN"/>
        </w:rPr>
        <w:t xml:space="preserve"> ngày </w:t>
      </w:r>
      <w:r w:rsidR="004F4867" w:rsidRPr="004F4867">
        <w:rPr>
          <w:rFonts w:ascii="Times New Roman" w:eastAsia="Times New Roman" w:hAnsi="Times New Roman" w:cs="Times New Roman"/>
          <w:sz w:val="28"/>
          <w:szCs w:val="28"/>
          <w:lang w:val="vi-VN"/>
        </w:rPr>
        <w:t>29</w:t>
      </w:r>
      <w:r w:rsidRPr="006E0257">
        <w:rPr>
          <w:rFonts w:ascii="Times New Roman" w:eastAsia="Times New Roman" w:hAnsi="Times New Roman" w:cs="Times New Roman"/>
          <w:color w:val="FF0000"/>
          <w:sz w:val="28"/>
          <w:szCs w:val="28"/>
          <w:lang w:val="vi-VN"/>
        </w:rPr>
        <w:t xml:space="preserve"> tháng </w:t>
      </w:r>
      <w:r w:rsidR="004F4867" w:rsidRPr="004F4867">
        <w:rPr>
          <w:rFonts w:ascii="Times New Roman" w:eastAsia="Times New Roman" w:hAnsi="Times New Roman" w:cs="Times New Roman"/>
          <w:color w:val="FF0000"/>
          <w:sz w:val="28"/>
          <w:szCs w:val="28"/>
          <w:lang w:val="vi-VN"/>
        </w:rPr>
        <w:t>9</w:t>
      </w:r>
      <w:r w:rsidRPr="006E0257">
        <w:rPr>
          <w:rFonts w:ascii="Times New Roman" w:eastAsia="Times New Roman" w:hAnsi="Times New Roman" w:cs="Times New Roman"/>
          <w:color w:val="FF0000"/>
          <w:sz w:val="28"/>
          <w:szCs w:val="28"/>
          <w:lang w:val="vi-VN"/>
        </w:rPr>
        <w:t xml:space="preserve"> năm 202</w:t>
      </w:r>
      <w:r w:rsidR="004F4867" w:rsidRPr="004F4867">
        <w:rPr>
          <w:rFonts w:ascii="Times New Roman" w:eastAsia="Times New Roman" w:hAnsi="Times New Roman" w:cs="Times New Roman"/>
          <w:color w:val="FF0000"/>
          <w:sz w:val="28"/>
          <w:szCs w:val="28"/>
          <w:lang w:val="vi-VN"/>
        </w:rPr>
        <w:t>5</w:t>
      </w:r>
      <w:r w:rsidRPr="006E0257">
        <w:rPr>
          <w:rFonts w:ascii="Times New Roman" w:eastAsia="Times New Roman" w:hAnsi="Times New Roman" w:cs="Times New Roman"/>
          <w:color w:val="FF0000"/>
          <w:sz w:val="28"/>
          <w:szCs w:val="28"/>
          <w:lang w:val="vi-VN"/>
        </w:rPr>
        <w:t xml:space="preserve">, </w:t>
      </w:r>
      <w:r w:rsidRPr="006E0257">
        <w:rPr>
          <w:rFonts w:ascii="Times New Roman" w:eastAsia="Times New Roman" w:hAnsi="Times New Roman" w:cs="Times New Roman"/>
          <w:sz w:val="28"/>
          <w:szCs w:val="28"/>
          <w:lang w:val="vi-VN"/>
        </w:rPr>
        <w:t xml:space="preserve">tại văn phòng trường </w:t>
      </w:r>
      <w:r w:rsidR="000601DC" w:rsidRPr="000601DC">
        <w:rPr>
          <w:rFonts w:ascii="Times New Roman" w:eastAsia="Times New Roman" w:hAnsi="Times New Roman" w:cs="Times New Roman"/>
          <w:sz w:val="28"/>
          <w:szCs w:val="28"/>
          <w:lang w:val="vi-VN"/>
        </w:rPr>
        <w:t>MN</w:t>
      </w:r>
      <w:r w:rsidRPr="006E0257">
        <w:rPr>
          <w:rFonts w:ascii="Times New Roman" w:eastAsia="Times New Roman" w:hAnsi="Times New Roman" w:cs="Times New Roman"/>
          <w:sz w:val="28"/>
          <w:szCs w:val="28"/>
          <w:lang w:val="vi-VN"/>
        </w:rPr>
        <w:t xml:space="preserve"> Đăk D’rông, BGH trường M</w:t>
      </w:r>
      <w:r w:rsidR="00C439FE" w:rsidRPr="00C439FE">
        <w:rPr>
          <w:rFonts w:ascii="Times New Roman" w:eastAsia="Times New Roman" w:hAnsi="Times New Roman" w:cs="Times New Roman"/>
          <w:sz w:val="28"/>
          <w:szCs w:val="28"/>
          <w:lang w:val="vi-VN"/>
        </w:rPr>
        <w:t>N</w:t>
      </w:r>
      <w:r w:rsidRPr="006E0257">
        <w:rPr>
          <w:rFonts w:ascii="Times New Roman" w:eastAsia="Times New Roman" w:hAnsi="Times New Roman" w:cs="Times New Roman"/>
          <w:sz w:val="28"/>
          <w:szCs w:val="28"/>
          <w:lang w:val="vi-VN"/>
        </w:rPr>
        <w:t xml:space="preserve"> Đăk D’rông và ban </w:t>
      </w:r>
      <w:r w:rsidR="00124A0F" w:rsidRPr="006E0257">
        <w:rPr>
          <w:rFonts w:ascii="Times New Roman" w:eastAsia="Times New Roman" w:hAnsi="Times New Roman" w:cs="Times New Roman"/>
          <w:sz w:val="28"/>
          <w:szCs w:val="28"/>
          <w:lang w:val="vi-VN"/>
        </w:rPr>
        <w:t xml:space="preserve">đại diện CMHS </w:t>
      </w:r>
      <w:r w:rsidRPr="006E0257">
        <w:rPr>
          <w:rFonts w:ascii="Times New Roman" w:eastAsia="Times New Roman" w:hAnsi="Times New Roman" w:cs="Times New Roman"/>
          <w:sz w:val="28"/>
          <w:szCs w:val="28"/>
          <w:lang w:val="vi-VN"/>
        </w:rPr>
        <w:t>tổ chức họp thống nhất, để niêm yết các khoản thu đã được thống nhất trong các cuộc họp;</w:t>
      </w:r>
    </w:p>
    <w:p w14:paraId="0B96C1F6" w14:textId="77777777" w:rsidR="00E82090" w:rsidRPr="006E0257" w:rsidRDefault="00E82090" w:rsidP="007365F2">
      <w:pPr>
        <w:spacing w:after="0"/>
        <w:ind w:firstLine="567"/>
        <w:jc w:val="both"/>
        <w:rPr>
          <w:rFonts w:ascii="Times New Roman" w:eastAsia="Times New Roman" w:hAnsi="Times New Roman" w:cs="Times New Roman"/>
          <w:sz w:val="28"/>
          <w:szCs w:val="28"/>
          <w:lang w:val="vi-VN"/>
        </w:rPr>
      </w:pPr>
      <w:r w:rsidRPr="006E0257">
        <w:rPr>
          <w:rFonts w:ascii="Times New Roman" w:eastAsia="Times New Roman" w:hAnsi="Times New Roman" w:cs="Times New Roman"/>
          <w:sz w:val="28"/>
          <w:szCs w:val="28"/>
          <w:lang w:val="vi-VN"/>
        </w:rPr>
        <w:t>Cụ thể các khoản thu như sau:</w:t>
      </w:r>
    </w:p>
    <w:p w14:paraId="1CC0F6CD" w14:textId="59DAEA49" w:rsidR="00124A0F" w:rsidRPr="00C439FE" w:rsidRDefault="00C439FE" w:rsidP="00C439FE">
      <w:pPr>
        <w:spacing w:after="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ab/>
      </w:r>
      <w:r>
        <w:rPr>
          <w:rFonts w:ascii="Times New Roman" w:eastAsia="Times New Roman" w:hAnsi="Times New Roman" w:cs="Times New Roman"/>
          <w:b/>
          <w:bCs/>
          <w:sz w:val="28"/>
          <w:szCs w:val="28"/>
        </w:rPr>
        <w:t>CÁC KHOẢN THU NĂM 2025 - 2026</w:t>
      </w:r>
    </w:p>
    <w:tbl>
      <w:tblPr>
        <w:tblStyle w:val="TableGrid"/>
        <w:tblW w:w="9810" w:type="dxa"/>
        <w:tblInd w:w="-34" w:type="dxa"/>
        <w:tblLayout w:type="fixed"/>
        <w:tblLook w:val="04A0" w:firstRow="1" w:lastRow="0" w:firstColumn="1" w:lastColumn="0" w:noHBand="0" w:noVBand="1"/>
      </w:tblPr>
      <w:tblGrid>
        <w:gridCol w:w="568"/>
        <w:gridCol w:w="4281"/>
        <w:gridCol w:w="2410"/>
        <w:gridCol w:w="2551"/>
      </w:tblGrid>
      <w:tr w:rsidR="00C439FE" w:rsidRPr="005B5E6B" w14:paraId="2818CD5D" w14:textId="77777777" w:rsidTr="002C2AC7">
        <w:tc>
          <w:tcPr>
            <w:tcW w:w="568" w:type="dxa"/>
          </w:tcPr>
          <w:p w14:paraId="456C6AA0" w14:textId="77777777" w:rsidR="00C439FE" w:rsidRPr="005B5E6B" w:rsidRDefault="00C439FE" w:rsidP="002C2AC7">
            <w:pPr>
              <w:spacing w:before="120" w:line="276" w:lineRule="auto"/>
              <w:jc w:val="center"/>
              <w:rPr>
                <w:rFonts w:ascii="Times New Roman" w:eastAsia="Times New Roman" w:hAnsi="Times New Roman" w:cs="Times New Roman"/>
                <w:b/>
                <w:sz w:val="28"/>
                <w:szCs w:val="28"/>
                <w:lang w:val="vi-VN" w:eastAsia="vi-VN"/>
              </w:rPr>
            </w:pPr>
            <w:r w:rsidRPr="005B5E6B">
              <w:rPr>
                <w:rFonts w:ascii="Times New Roman" w:eastAsia="Times New Roman" w:hAnsi="Times New Roman" w:cs="Times New Roman"/>
                <w:b/>
                <w:sz w:val="28"/>
                <w:szCs w:val="28"/>
                <w:lang w:val="vi-VN" w:eastAsia="vi-VN"/>
              </w:rPr>
              <w:t>Stt</w:t>
            </w:r>
          </w:p>
        </w:tc>
        <w:tc>
          <w:tcPr>
            <w:tcW w:w="4281" w:type="dxa"/>
          </w:tcPr>
          <w:p w14:paraId="6B43434E" w14:textId="77777777" w:rsidR="00C439FE" w:rsidRDefault="00C439FE" w:rsidP="002C2AC7">
            <w:pPr>
              <w:spacing w:before="120" w:line="276" w:lineRule="auto"/>
              <w:jc w:val="center"/>
              <w:rPr>
                <w:rFonts w:ascii="Times New Roman" w:eastAsia="Times New Roman" w:hAnsi="Times New Roman" w:cs="Times New Roman"/>
                <w:b/>
                <w:sz w:val="28"/>
                <w:szCs w:val="28"/>
                <w:lang w:val="vi-VN" w:eastAsia="vi-VN"/>
              </w:rPr>
            </w:pPr>
            <w:r w:rsidRPr="005B5E6B">
              <w:rPr>
                <w:rFonts w:ascii="Times New Roman" w:eastAsia="Times New Roman" w:hAnsi="Times New Roman" w:cs="Times New Roman"/>
                <w:b/>
                <w:sz w:val="28"/>
                <w:szCs w:val="28"/>
                <w:lang w:val="vi-VN" w:eastAsia="vi-VN"/>
              </w:rPr>
              <w:t>Nội dung</w:t>
            </w:r>
          </w:p>
          <w:p w14:paraId="0E79F69C" w14:textId="77777777" w:rsidR="00C439FE" w:rsidRPr="005B5E6B" w:rsidRDefault="00C439FE" w:rsidP="002C2AC7">
            <w:pPr>
              <w:spacing w:before="120" w:line="276" w:lineRule="auto"/>
              <w:jc w:val="center"/>
              <w:rPr>
                <w:rFonts w:ascii="Times New Roman" w:eastAsia="Times New Roman" w:hAnsi="Times New Roman" w:cs="Times New Roman"/>
                <w:b/>
                <w:sz w:val="28"/>
                <w:szCs w:val="28"/>
                <w:lang w:val="vi-VN" w:eastAsia="vi-VN"/>
              </w:rPr>
            </w:pPr>
          </w:p>
        </w:tc>
        <w:tc>
          <w:tcPr>
            <w:tcW w:w="2410" w:type="dxa"/>
          </w:tcPr>
          <w:p w14:paraId="77F6681B" w14:textId="77777777" w:rsidR="00C439FE" w:rsidRPr="00C302B3" w:rsidRDefault="00C439FE" w:rsidP="002C2AC7">
            <w:pPr>
              <w:spacing w:before="120" w:line="276" w:lineRule="auto"/>
              <w:jc w:val="center"/>
              <w:rPr>
                <w:rFonts w:ascii="Times New Roman" w:eastAsia="Times New Roman" w:hAnsi="Times New Roman" w:cs="Times New Roman"/>
                <w:b/>
                <w:sz w:val="28"/>
                <w:szCs w:val="28"/>
                <w:lang w:eastAsia="vi-VN"/>
              </w:rPr>
            </w:pPr>
            <w:proofErr w:type="spellStart"/>
            <w:r>
              <w:rPr>
                <w:rFonts w:ascii="Times New Roman" w:eastAsia="Times New Roman" w:hAnsi="Times New Roman" w:cs="Times New Roman"/>
                <w:b/>
                <w:sz w:val="28"/>
                <w:szCs w:val="28"/>
                <w:lang w:eastAsia="vi-VN"/>
              </w:rPr>
              <w:t>Mức</w:t>
            </w:r>
            <w:proofErr w:type="spellEnd"/>
            <w:r>
              <w:rPr>
                <w:rFonts w:ascii="Times New Roman" w:eastAsia="Times New Roman" w:hAnsi="Times New Roman" w:cs="Times New Roman"/>
                <w:b/>
                <w:sz w:val="28"/>
                <w:szCs w:val="28"/>
                <w:lang w:eastAsia="vi-VN"/>
              </w:rPr>
              <w:t xml:space="preserve"> </w:t>
            </w:r>
            <w:proofErr w:type="spellStart"/>
            <w:r>
              <w:rPr>
                <w:rFonts w:ascii="Times New Roman" w:eastAsia="Times New Roman" w:hAnsi="Times New Roman" w:cs="Times New Roman"/>
                <w:b/>
                <w:sz w:val="28"/>
                <w:szCs w:val="28"/>
                <w:lang w:eastAsia="vi-VN"/>
              </w:rPr>
              <w:t>thu</w:t>
            </w:r>
            <w:proofErr w:type="spellEnd"/>
          </w:p>
        </w:tc>
        <w:tc>
          <w:tcPr>
            <w:tcW w:w="2551" w:type="dxa"/>
          </w:tcPr>
          <w:p w14:paraId="4304BECE" w14:textId="77777777" w:rsidR="00C439FE" w:rsidRPr="00C302B3" w:rsidRDefault="00C439FE" w:rsidP="002C2AC7">
            <w:pPr>
              <w:spacing w:before="120" w:line="276" w:lineRule="auto"/>
              <w:jc w:val="center"/>
              <w:rPr>
                <w:rFonts w:ascii="Times New Roman" w:eastAsia="Times New Roman" w:hAnsi="Times New Roman" w:cs="Times New Roman"/>
                <w:b/>
                <w:sz w:val="28"/>
                <w:szCs w:val="28"/>
                <w:lang w:eastAsia="vi-VN"/>
              </w:rPr>
            </w:pPr>
            <w:proofErr w:type="spellStart"/>
            <w:r>
              <w:rPr>
                <w:rFonts w:ascii="Times New Roman" w:eastAsia="Times New Roman" w:hAnsi="Times New Roman" w:cs="Times New Roman"/>
                <w:b/>
                <w:sz w:val="28"/>
                <w:szCs w:val="28"/>
                <w:lang w:eastAsia="vi-VN"/>
              </w:rPr>
              <w:t>Ghi</w:t>
            </w:r>
            <w:proofErr w:type="spellEnd"/>
            <w:r>
              <w:rPr>
                <w:rFonts w:ascii="Times New Roman" w:eastAsia="Times New Roman" w:hAnsi="Times New Roman" w:cs="Times New Roman"/>
                <w:b/>
                <w:sz w:val="28"/>
                <w:szCs w:val="28"/>
                <w:lang w:eastAsia="vi-VN"/>
              </w:rPr>
              <w:t xml:space="preserve"> </w:t>
            </w:r>
            <w:proofErr w:type="spellStart"/>
            <w:r>
              <w:rPr>
                <w:rFonts w:ascii="Times New Roman" w:eastAsia="Times New Roman" w:hAnsi="Times New Roman" w:cs="Times New Roman"/>
                <w:b/>
                <w:sz w:val="28"/>
                <w:szCs w:val="28"/>
                <w:lang w:eastAsia="vi-VN"/>
              </w:rPr>
              <w:t>chú</w:t>
            </w:r>
            <w:proofErr w:type="spellEnd"/>
          </w:p>
        </w:tc>
      </w:tr>
      <w:tr w:rsidR="00C439FE" w:rsidRPr="005B5E6B" w14:paraId="58EE556A" w14:textId="77777777" w:rsidTr="002C2AC7">
        <w:tc>
          <w:tcPr>
            <w:tcW w:w="568" w:type="dxa"/>
          </w:tcPr>
          <w:p w14:paraId="5A8B2B2C" w14:textId="77777777" w:rsidR="00C439FE" w:rsidRPr="004B7A0F" w:rsidRDefault="00C439FE" w:rsidP="002C2AC7">
            <w:pPr>
              <w:spacing w:before="120" w:line="276" w:lineRule="auto"/>
              <w:jc w:val="center"/>
              <w:rPr>
                <w:rFonts w:ascii="Times New Roman" w:eastAsia="Times New Roman" w:hAnsi="Times New Roman" w:cs="Times New Roman"/>
                <w:bCs/>
                <w:sz w:val="28"/>
                <w:szCs w:val="28"/>
                <w:lang w:eastAsia="vi-VN"/>
              </w:rPr>
            </w:pPr>
            <w:r w:rsidRPr="004B7A0F">
              <w:rPr>
                <w:rFonts w:ascii="Times New Roman" w:eastAsia="Times New Roman" w:hAnsi="Times New Roman" w:cs="Times New Roman"/>
                <w:bCs/>
                <w:sz w:val="28"/>
                <w:szCs w:val="28"/>
                <w:lang w:eastAsia="vi-VN"/>
              </w:rPr>
              <w:t>1</w:t>
            </w:r>
          </w:p>
        </w:tc>
        <w:tc>
          <w:tcPr>
            <w:tcW w:w="4281" w:type="dxa"/>
          </w:tcPr>
          <w:p w14:paraId="28040E47" w14:textId="77777777" w:rsidR="00C439FE" w:rsidRDefault="00C439FE" w:rsidP="002C2AC7">
            <w:pPr>
              <w:spacing w:before="120" w:line="276" w:lineRule="auto"/>
              <w:rPr>
                <w:rFonts w:ascii="Times New Roman" w:eastAsia="Times New Roman" w:hAnsi="Times New Roman" w:cs="Times New Roman"/>
                <w:bCs/>
                <w:sz w:val="28"/>
                <w:szCs w:val="28"/>
                <w:lang w:eastAsia="vi-VN"/>
              </w:rPr>
            </w:pPr>
            <w:proofErr w:type="spellStart"/>
            <w:r>
              <w:rPr>
                <w:rFonts w:ascii="Times New Roman" w:eastAsia="Times New Roman" w:hAnsi="Times New Roman" w:cs="Times New Roman"/>
                <w:bCs/>
                <w:sz w:val="28"/>
                <w:szCs w:val="28"/>
                <w:lang w:eastAsia="vi-VN"/>
              </w:rPr>
              <w:t>Dịch</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vụ</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tăng</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cường</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cho</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việc</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v</w:t>
            </w:r>
            <w:r w:rsidRPr="007229E1">
              <w:rPr>
                <w:rFonts w:ascii="Times New Roman" w:eastAsia="Times New Roman" w:hAnsi="Times New Roman" w:cs="Times New Roman"/>
                <w:bCs/>
                <w:sz w:val="28"/>
                <w:szCs w:val="28"/>
                <w:lang w:eastAsia="vi-VN"/>
              </w:rPr>
              <w:t>ệ</w:t>
            </w:r>
            <w:proofErr w:type="spellEnd"/>
            <w:r w:rsidRPr="007229E1">
              <w:rPr>
                <w:rFonts w:ascii="Times New Roman" w:eastAsia="Times New Roman" w:hAnsi="Times New Roman" w:cs="Times New Roman"/>
                <w:bCs/>
                <w:sz w:val="28"/>
                <w:szCs w:val="28"/>
                <w:lang w:eastAsia="vi-VN"/>
              </w:rPr>
              <w:t xml:space="preserve"> </w:t>
            </w:r>
            <w:proofErr w:type="spellStart"/>
            <w:r w:rsidRPr="007229E1">
              <w:rPr>
                <w:rFonts w:ascii="Times New Roman" w:eastAsia="Times New Roman" w:hAnsi="Times New Roman" w:cs="Times New Roman"/>
                <w:bCs/>
                <w:sz w:val="28"/>
                <w:szCs w:val="28"/>
                <w:lang w:eastAsia="vi-VN"/>
              </w:rPr>
              <w:t>sinh</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cá</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nhân</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đối</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với</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trẻ</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mầm</w:t>
            </w:r>
            <w:proofErr w:type="spellEnd"/>
            <w:r>
              <w:rPr>
                <w:rFonts w:ascii="Times New Roman" w:eastAsia="Times New Roman" w:hAnsi="Times New Roman" w:cs="Times New Roman"/>
                <w:bCs/>
                <w:sz w:val="28"/>
                <w:szCs w:val="28"/>
                <w:lang w:eastAsia="vi-VN"/>
              </w:rPr>
              <w:t xml:space="preserve"> non. </w:t>
            </w:r>
            <w:proofErr w:type="spellStart"/>
            <w:r>
              <w:rPr>
                <w:rFonts w:ascii="Times New Roman" w:eastAsia="Times New Roman" w:hAnsi="Times New Roman" w:cs="Times New Roman"/>
                <w:bCs/>
                <w:sz w:val="28"/>
                <w:szCs w:val="28"/>
                <w:lang w:eastAsia="vi-VN"/>
              </w:rPr>
              <w:t>Vệ</w:t>
            </w:r>
            <w:proofErr w:type="spellEnd"/>
            <w:r>
              <w:rPr>
                <w:rFonts w:ascii="Times New Roman" w:eastAsia="Times New Roman" w:hAnsi="Times New Roman" w:cs="Times New Roman"/>
                <w:bCs/>
                <w:sz w:val="28"/>
                <w:szCs w:val="28"/>
                <w:lang w:eastAsia="vi-VN"/>
              </w:rPr>
              <w:t xml:space="preserve"> </w:t>
            </w:r>
            <w:proofErr w:type="spellStart"/>
            <w:r>
              <w:rPr>
                <w:rFonts w:ascii="Times New Roman" w:eastAsia="Times New Roman" w:hAnsi="Times New Roman" w:cs="Times New Roman"/>
                <w:bCs/>
                <w:sz w:val="28"/>
                <w:szCs w:val="28"/>
                <w:lang w:eastAsia="vi-VN"/>
              </w:rPr>
              <w:t>sinh</w:t>
            </w:r>
            <w:proofErr w:type="spellEnd"/>
            <w:r w:rsidRPr="007229E1">
              <w:rPr>
                <w:rFonts w:ascii="Times New Roman" w:eastAsia="Times New Roman" w:hAnsi="Times New Roman" w:cs="Times New Roman"/>
                <w:bCs/>
                <w:sz w:val="28"/>
                <w:szCs w:val="28"/>
                <w:lang w:eastAsia="vi-VN"/>
              </w:rPr>
              <w:t xml:space="preserve"> </w:t>
            </w:r>
            <w:proofErr w:type="spellStart"/>
            <w:r w:rsidRPr="007229E1">
              <w:rPr>
                <w:rFonts w:ascii="Times New Roman" w:eastAsia="Times New Roman" w:hAnsi="Times New Roman" w:cs="Times New Roman"/>
                <w:bCs/>
                <w:sz w:val="28"/>
                <w:szCs w:val="28"/>
                <w:lang w:eastAsia="vi-VN"/>
              </w:rPr>
              <w:t>sân</w:t>
            </w:r>
            <w:proofErr w:type="spellEnd"/>
            <w:r w:rsidRPr="007229E1">
              <w:rPr>
                <w:rFonts w:ascii="Times New Roman" w:eastAsia="Times New Roman" w:hAnsi="Times New Roman" w:cs="Times New Roman"/>
                <w:bCs/>
                <w:sz w:val="28"/>
                <w:szCs w:val="28"/>
                <w:lang w:eastAsia="vi-VN"/>
              </w:rPr>
              <w:t xml:space="preserve"> </w:t>
            </w:r>
            <w:proofErr w:type="spellStart"/>
            <w:r w:rsidRPr="007229E1">
              <w:rPr>
                <w:rFonts w:ascii="Times New Roman" w:eastAsia="Times New Roman" w:hAnsi="Times New Roman" w:cs="Times New Roman"/>
                <w:bCs/>
                <w:sz w:val="28"/>
                <w:szCs w:val="28"/>
                <w:lang w:eastAsia="vi-VN"/>
              </w:rPr>
              <w:t>trường</w:t>
            </w:r>
            <w:proofErr w:type="spellEnd"/>
            <w:r w:rsidRPr="007229E1">
              <w:rPr>
                <w:rFonts w:ascii="Times New Roman" w:eastAsia="Times New Roman" w:hAnsi="Times New Roman" w:cs="Times New Roman"/>
                <w:bCs/>
                <w:sz w:val="28"/>
                <w:szCs w:val="28"/>
                <w:lang w:eastAsia="vi-VN"/>
              </w:rPr>
              <w:t xml:space="preserve"> </w:t>
            </w:r>
            <w:proofErr w:type="spellStart"/>
            <w:r w:rsidRPr="007229E1">
              <w:rPr>
                <w:rFonts w:ascii="Times New Roman" w:eastAsia="Times New Roman" w:hAnsi="Times New Roman" w:cs="Times New Roman"/>
                <w:bCs/>
                <w:sz w:val="28"/>
                <w:szCs w:val="28"/>
                <w:lang w:eastAsia="vi-VN"/>
              </w:rPr>
              <w:t>và</w:t>
            </w:r>
            <w:proofErr w:type="spellEnd"/>
            <w:r w:rsidRPr="007229E1">
              <w:rPr>
                <w:rFonts w:ascii="Times New Roman" w:eastAsia="Times New Roman" w:hAnsi="Times New Roman" w:cs="Times New Roman"/>
                <w:bCs/>
                <w:sz w:val="28"/>
                <w:szCs w:val="28"/>
                <w:lang w:eastAsia="vi-VN"/>
              </w:rPr>
              <w:t xml:space="preserve"> </w:t>
            </w:r>
            <w:proofErr w:type="spellStart"/>
            <w:r w:rsidRPr="007229E1">
              <w:rPr>
                <w:rFonts w:ascii="Times New Roman" w:eastAsia="Times New Roman" w:hAnsi="Times New Roman" w:cs="Times New Roman"/>
                <w:bCs/>
                <w:sz w:val="28"/>
                <w:szCs w:val="28"/>
                <w:lang w:eastAsia="vi-VN"/>
              </w:rPr>
              <w:t>khu</w:t>
            </w:r>
            <w:proofErr w:type="spellEnd"/>
            <w:r w:rsidRPr="007229E1">
              <w:rPr>
                <w:rFonts w:ascii="Times New Roman" w:eastAsia="Times New Roman" w:hAnsi="Times New Roman" w:cs="Times New Roman"/>
                <w:bCs/>
                <w:sz w:val="28"/>
                <w:szCs w:val="28"/>
                <w:lang w:eastAsia="vi-VN"/>
              </w:rPr>
              <w:t xml:space="preserve"> </w:t>
            </w:r>
            <w:proofErr w:type="spellStart"/>
            <w:r w:rsidRPr="007229E1">
              <w:rPr>
                <w:rFonts w:ascii="Times New Roman" w:eastAsia="Times New Roman" w:hAnsi="Times New Roman" w:cs="Times New Roman"/>
                <w:bCs/>
                <w:sz w:val="28"/>
                <w:szCs w:val="28"/>
                <w:lang w:eastAsia="vi-VN"/>
              </w:rPr>
              <w:t>vực</w:t>
            </w:r>
            <w:proofErr w:type="spellEnd"/>
            <w:r w:rsidRPr="007229E1">
              <w:rPr>
                <w:rFonts w:ascii="Times New Roman" w:eastAsia="Times New Roman" w:hAnsi="Times New Roman" w:cs="Times New Roman"/>
                <w:bCs/>
                <w:sz w:val="28"/>
                <w:szCs w:val="28"/>
                <w:lang w:eastAsia="vi-VN"/>
              </w:rPr>
              <w:t xml:space="preserve"> </w:t>
            </w:r>
            <w:proofErr w:type="spellStart"/>
            <w:r w:rsidRPr="007229E1">
              <w:rPr>
                <w:rFonts w:ascii="Times New Roman" w:eastAsia="Times New Roman" w:hAnsi="Times New Roman" w:cs="Times New Roman"/>
                <w:bCs/>
                <w:sz w:val="28"/>
                <w:szCs w:val="28"/>
                <w:lang w:eastAsia="vi-VN"/>
              </w:rPr>
              <w:t>vệ</w:t>
            </w:r>
            <w:proofErr w:type="spellEnd"/>
            <w:r w:rsidRPr="007229E1">
              <w:rPr>
                <w:rFonts w:ascii="Times New Roman" w:eastAsia="Times New Roman" w:hAnsi="Times New Roman" w:cs="Times New Roman"/>
                <w:bCs/>
                <w:sz w:val="28"/>
                <w:szCs w:val="28"/>
                <w:lang w:eastAsia="vi-VN"/>
              </w:rPr>
              <w:t xml:space="preserve"> </w:t>
            </w:r>
            <w:proofErr w:type="spellStart"/>
            <w:r w:rsidRPr="007229E1">
              <w:rPr>
                <w:rFonts w:ascii="Times New Roman" w:eastAsia="Times New Roman" w:hAnsi="Times New Roman" w:cs="Times New Roman"/>
                <w:bCs/>
                <w:sz w:val="28"/>
                <w:szCs w:val="28"/>
                <w:lang w:eastAsia="vi-VN"/>
              </w:rPr>
              <w:t>sinh</w:t>
            </w:r>
            <w:proofErr w:type="spellEnd"/>
            <w:r w:rsidRPr="007229E1">
              <w:rPr>
                <w:rFonts w:ascii="Times New Roman" w:eastAsia="Times New Roman" w:hAnsi="Times New Roman" w:cs="Times New Roman"/>
                <w:bCs/>
                <w:sz w:val="28"/>
                <w:szCs w:val="28"/>
                <w:lang w:eastAsia="vi-VN"/>
              </w:rPr>
              <w:t xml:space="preserve"> </w:t>
            </w:r>
            <w:proofErr w:type="spellStart"/>
            <w:r w:rsidRPr="007229E1">
              <w:rPr>
                <w:rFonts w:ascii="Times New Roman" w:eastAsia="Times New Roman" w:hAnsi="Times New Roman" w:cs="Times New Roman"/>
                <w:bCs/>
                <w:sz w:val="28"/>
                <w:szCs w:val="28"/>
                <w:lang w:eastAsia="vi-VN"/>
              </w:rPr>
              <w:t>theo</w:t>
            </w:r>
            <w:proofErr w:type="spellEnd"/>
            <w:r w:rsidRPr="007229E1">
              <w:rPr>
                <w:rFonts w:ascii="Times New Roman" w:eastAsia="Times New Roman" w:hAnsi="Times New Roman" w:cs="Times New Roman"/>
                <w:bCs/>
                <w:sz w:val="28"/>
                <w:szCs w:val="28"/>
                <w:lang w:eastAsia="vi-VN"/>
              </w:rPr>
              <w:t xml:space="preserve"> </w:t>
            </w:r>
            <w:proofErr w:type="spellStart"/>
            <w:r w:rsidRPr="007229E1">
              <w:rPr>
                <w:rFonts w:ascii="Times New Roman" w:eastAsia="Times New Roman" w:hAnsi="Times New Roman" w:cs="Times New Roman"/>
                <w:bCs/>
                <w:sz w:val="28"/>
                <w:szCs w:val="28"/>
                <w:lang w:eastAsia="vi-VN"/>
              </w:rPr>
              <w:t>nhu</w:t>
            </w:r>
            <w:proofErr w:type="spellEnd"/>
            <w:r w:rsidRPr="007229E1">
              <w:rPr>
                <w:rFonts w:ascii="Times New Roman" w:eastAsia="Times New Roman" w:hAnsi="Times New Roman" w:cs="Times New Roman"/>
                <w:bCs/>
                <w:sz w:val="28"/>
                <w:szCs w:val="28"/>
                <w:lang w:eastAsia="vi-VN"/>
              </w:rPr>
              <w:t xml:space="preserve"> </w:t>
            </w:r>
            <w:proofErr w:type="spellStart"/>
            <w:r w:rsidRPr="007229E1">
              <w:rPr>
                <w:rFonts w:ascii="Times New Roman" w:eastAsia="Times New Roman" w:hAnsi="Times New Roman" w:cs="Times New Roman"/>
                <w:bCs/>
                <w:sz w:val="28"/>
                <w:szCs w:val="28"/>
                <w:lang w:eastAsia="vi-VN"/>
              </w:rPr>
              <w:t>cầu</w:t>
            </w:r>
            <w:proofErr w:type="spellEnd"/>
            <w:r w:rsidRPr="007229E1">
              <w:rPr>
                <w:rFonts w:ascii="Times New Roman" w:eastAsia="Times New Roman" w:hAnsi="Times New Roman" w:cs="Times New Roman"/>
                <w:bCs/>
                <w:sz w:val="28"/>
                <w:szCs w:val="28"/>
                <w:lang w:eastAsia="vi-VN"/>
              </w:rPr>
              <w:t>.</w:t>
            </w:r>
          </w:p>
          <w:p w14:paraId="3EA484B9" w14:textId="77777777" w:rsidR="00C439FE" w:rsidRPr="007229E1" w:rsidRDefault="00C439FE" w:rsidP="002C2AC7">
            <w:pPr>
              <w:spacing w:before="120" w:line="276" w:lineRule="auto"/>
              <w:rPr>
                <w:rFonts w:ascii="Times New Roman" w:eastAsia="Times New Roman" w:hAnsi="Times New Roman" w:cs="Times New Roman"/>
                <w:bCs/>
                <w:sz w:val="28"/>
                <w:szCs w:val="28"/>
                <w:lang w:eastAsia="vi-VN"/>
              </w:rPr>
            </w:pPr>
          </w:p>
        </w:tc>
        <w:tc>
          <w:tcPr>
            <w:tcW w:w="2410" w:type="dxa"/>
          </w:tcPr>
          <w:p w14:paraId="48847942" w14:textId="77777777" w:rsidR="00C439FE" w:rsidRPr="007229E1" w:rsidRDefault="00C439FE" w:rsidP="002C2AC7">
            <w:pPr>
              <w:spacing w:before="120" w:line="276" w:lineRule="auto"/>
              <w:jc w:val="center"/>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35.000đ/</w:t>
            </w:r>
            <w:proofErr w:type="spellStart"/>
            <w:r>
              <w:rPr>
                <w:rFonts w:ascii="Times New Roman" w:eastAsia="Times New Roman" w:hAnsi="Times New Roman" w:cs="Times New Roman"/>
                <w:bCs/>
                <w:sz w:val="28"/>
                <w:szCs w:val="28"/>
                <w:lang w:eastAsia="vi-VN"/>
              </w:rPr>
              <w:t>trẻ</w:t>
            </w:r>
            <w:proofErr w:type="spellEnd"/>
            <w:r>
              <w:rPr>
                <w:rFonts w:ascii="Times New Roman" w:eastAsia="Times New Roman" w:hAnsi="Times New Roman" w:cs="Times New Roman"/>
                <w:bCs/>
                <w:sz w:val="28"/>
                <w:szCs w:val="28"/>
                <w:lang w:eastAsia="vi-VN"/>
              </w:rPr>
              <w:t>/</w:t>
            </w:r>
            <w:proofErr w:type="spellStart"/>
            <w:r>
              <w:rPr>
                <w:rFonts w:ascii="Times New Roman" w:eastAsia="Times New Roman" w:hAnsi="Times New Roman" w:cs="Times New Roman"/>
                <w:bCs/>
                <w:sz w:val="28"/>
                <w:szCs w:val="28"/>
                <w:lang w:eastAsia="vi-VN"/>
              </w:rPr>
              <w:t>tháng</w:t>
            </w:r>
            <w:proofErr w:type="spellEnd"/>
          </w:p>
        </w:tc>
        <w:tc>
          <w:tcPr>
            <w:tcW w:w="2551" w:type="dxa"/>
          </w:tcPr>
          <w:p w14:paraId="1D2CC0D4" w14:textId="77777777" w:rsidR="00C439FE" w:rsidRPr="0017448D" w:rsidRDefault="00C439FE" w:rsidP="002C2AC7">
            <w:pPr>
              <w:spacing w:before="120" w:line="276" w:lineRule="auto"/>
              <w:jc w:val="center"/>
              <w:rPr>
                <w:rFonts w:ascii="Times New Roman" w:eastAsia="Times New Roman" w:hAnsi="Times New Roman" w:cs="Times New Roman"/>
                <w:bCs/>
                <w:sz w:val="28"/>
                <w:szCs w:val="28"/>
                <w:lang w:eastAsia="vi-VN"/>
              </w:rPr>
            </w:pPr>
          </w:p>
        </w:tc>
      </w:tr>
      <w:tr w:rsidR="00C439FE" w:rsidRPr="005B5E6B" w14:paraId="3FBCA82C" w14:textId="77777777" w:rsidTr="002C2AC7">
        <w:tc>
          <w:tcPr>
            <w:tcW w:w="568" w:type="dxa"/>
          </w:tcPr>
          <w:p w14:paraId="4A4F9986" w14:textId="77777777" w:rsidR="00C439FE" w:rsidRPr="004B7A0F" w:rsidRDefault="00C439FE" w:rsidP="002C2AC7">
            <w:pPr>
              <w:spacing w:before="120" w:line="276"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2</w:t>
            </w:r>
          </w:p>
        </w:tc>
        <w:tc>
          <w:tcPr>
            <w:tcW w:w="4281" w:type="dxa"/>
          </w:tcPr>
          <w:p w14:paraId="6AC19799" w14:textId="77777777" w:rsidR="00C439FE" w:rsidRDefault="00C439FE" w:rsidP="002C2AC7">
            <w:pPr>
              <w:spacing w:before="120" w:line="276" w:lineRule="auto"/>
              <w:jc w:val="both"/>
              <w:rPr>
                <w:rFonts w:ascii="Times New Roman" w:eastAsia="Times New Roman" w:hAnsi="Times New Roman" w:cs="Times New Roman"/>
                <w:sz w:val="28"/>
                <w:szCs w:val="28"/>
                <w:lang w:val="vi-VN" w:eastAsia="vi-VN"/>
              </w:rPr>
            </w:pPr>
            <w:r w:rsidRPr="005B5E6B">
              <w:rPr>
                <w:rFonts w:ascii="Times New Roman" w:eastAsia="Times New Roman" w:hAnsi="Times New Roman" w:cs="Times New Roman"/>
                <w:sz w:val="28"/>
                <w:szCs w:val="28"/>
                <w:lang w:val="vi-VN" w:eastAsia="vi-VN"/>
              </w:rPr>
              <w:t>Tiền ăn</w:t>
            </w:r>
            <w:r w:rsidRPr="00023DE1">
              <w:rPr>
                <w:rFonts w:ascii="Times New Roman" w:eastAsia="Times New Roman" w:hAnsi="Times New Roman" w:cs="Times New Roman"/>
                <w:sz w:val="28"/>
                <w:szCs w:val="28"/>
                <w:lang w:val="vi-VN" w:eastAsia="vi-VN"/>
              </w:rPr>
              <w:t xml:space="preserve"> </w:t>
            </w:r>
          </w:p>
          <w:p w14:paraId="1FE1B455" w14:textId="77777777" w:rsidR="00C439FE" w:rsidRPr="004B7A0F" w:rsidRDefault="00C439FE" w:rsidP="002C2AC7">
            <w:pPr>
              <w:spacing w:before="120" w:line="276" w:lineRule="auto"/>
              <w:jc w:val="both"/>
              <w:rPr>
                <w:rFonts w:ascii="Times New Roman" w:eastAsia="Times New Roman" w:hAnsi="Times New Roman" w:cs="Times New Roman"/>
                <w:sz w:val="28"/>
                <w:szCs w:val="28"/>
                <w:lang w:eastAsia="vi-VN"/>
              </w:rPr>
            </w:pPr>
          </w:p>
        </w:tc>
        <w:tc>
          <w:tcPr>
            <w:tcW w:w="2410" w:type="dxa"/>
          </w:tcPr>
          <w:p w14:paraId="30CFDC00" w14:textId="77777777" w:rsidR="00C439FE" w:rsidRPr="00EF6775" w:rsidRDefault="00C439FE" w:rsidP="002C2AC7">
            <w:pPr>
              <w:spacing w:before="120" w:line="276"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20.000đ/</w:t>
            </w:r>
            <w:proofErr w:type="spellStart"/>
            <w:r>
              <w:rPr>
                <w:rFonts w:ascii="Times New Roman" w:eastAsia="Times New Roman" w:hAnsi="Times New Roman" w:cs="Times New Roman"/>
                <w:sz w:val="28"/>
                <w:szCs w:val="28"/>
                <w:lang w:eastAsia="vi-VN"/>
              </w:rPr>
              <w:t>trẻ</w:t>
            </w:r>
            <w:proofErr w:type="spellEnd"/>
            <w:r>
              <w:rPr>
                <w:rFonts w:ascii="Times New Roman" w:eastAsia="Times New Roman" w:hAnsi="Times New Roman" w:cs="Times New Roman"/>
                <w:sz w:val="28"/>
                <w:szCs w:val="28"/>
                <w:lang w:eastAsia="vi-VN"/>
              </w:rPr>
              <w:t>/</w:t>
            </w:r>
            <w:proofErr w:type="spellStart"/>
            <w:r>
              <w:rPr>
                <w:rFonts w:ascii="Times New Roman" w:eastAsia="Times New Roman" w:hAnsi="Times New Roman" w:cs="Times New Roman"/>
                <w:sz w:val="28"/>
                <w:szCs w:val="28"/>
                <w:lang w:eastAsia="vi-VN"/>
              </w:rPr>
              <w:t>ngày</w:t>
            </w:r>
            <w:proofErr w:type="spellEnd"/>
          </w:p>
        </w:tc>
        <w:tc>
          <w:tcPr>
            <w:tcW w:w="2551" w:type="dxa"/>
          </w:tcPr>
          <w:p w14:paraId="3137AB8A" w14:textId="77777777" w:rsidR="00C439FE" w:rsidRPr="00EF6775" w:rsidRDefault="00C439FE" w:rsidP="002C2AC7">
            <w:pPr>
              <w:spacing w:before="120" w:line="276" w:lineRule="auto"/>
              <w:jc w:val="both"/>
              <w:rPr>
                <w:rFonts w:ascii="Times New Roman" w:eastAsia="Times New Roman" w:hAnsi="Times New Roman" w:cs="Times New Roman"/>
                <w:sz w:val="28"/>
                <w:szCs w:val="28"/>
                <w:lang w:eastAsia="vi-VN"/>
              </w:rPr>
            </w:pPr>
          </w:p>
        </w:tc>
      </w:tr>
      <w:tr w:rsidR="00C439FE" w:rsidRPr="0017448D" w14:paraId="2643941B" w14:textId="77777777" w:rsidTr="002C2AC7">
        <w:tc>
          <w:tcPr>
            <w:tcW w:w="568" w:type="dxa"/>
          </w:tcPr>
          <w:p w14:paraId="438C6E0F" w14:textId="77777777" w:rsidR="00C439FE" w:rsidRPr="004B7A0F" w:rsidRDefault="00C439FE" w:rsidP="002C2AC7">
            <w:pPr>
              <w:spacing w:before="120" w:line="276"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3</w:t>
            </w:r>
          </w:p>
        </w:tc>
        <w:tc>
          <w:tcPr>
            <w:tcW w:w="4281" w:type="dxa"/>
          </w:tcPr>
          <w:p w14:paraId="7D6719A0" w14:textId="77777777" w:rsidR="00C439FE" w:rsidRPr="00284BCF" w:rsidRDefault="00C439FE" w:rsidP="002C2AC7">
            <w:pPr>
              <w:spacing w:before="120" w:line="276" w:lineRule="auto"/>
              <w:jc w:val="both"/>
              <w:rPr>
                <w:rFonts w:ascii="Times New Roman" w:eastAsia="Times New Roman" w:hAnsi="Times New Roman" w:cs="Times New Roman"/>
                <w:sz w:val="28"/>
                <w:szCs w:val="28"/>
                <w:lang w:eastAsia="vi-VN"/>
              </w:rPr>
            </w:pPr>
            <w:proofErr w:type="spellStart"/>
            <w:r>
              <w:rPr>
                <w:rFonts w:ascii="Times New Roman" w:eastAsia="Times New Roman" w:hAnsi="Times New Roman" w:cs="Times New Roman"/>
                <w:sz w:val="28"/>
                <w:szCs w:val="28"/>
                <w:lang w:eastAsia="vi-VN"/>
              </w:rPr>
              <w:t>Dịch</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vụ</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chăm</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sóc</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bán</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trú</w:t>
            </w:r>
            <w:proofErr w:type="spellEnd"/>
            <w:r>
              <w:rPr>
                <w:rFonts w:ascii="Times New Roman" w:eastAsia="Times New Roman" w:hAnsi="Times New Roman" w:cs="Times New Roman"/>
                <w:sz w:val="28"/>
                <w:szCs w:val="28"/>
                <w:lang w:eastAsia="vi-VN"/>
              </w:rPr>
              <w:t xml:space="preserve">: chi </w:t>
            </w:r>
            <w:proofErr w:type="spellStart"/>
            <w:r>
              <w:rPr>
                <w:rFonts w:ascii="Times New Roman" w:eastAsia="Times New Roman" w:hAnsi="Times New Roman" w:cs="Times New Roman"/>
                <w:sz w:val="28"/>
                <w:szCs w:val="28"/>
                <w:lang w:eastAsia="vi-VN"/>
              </w:rPr>
              <w:t>trả</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thuê</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người</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nẫu</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ăn</w:t>
            </w:r>
            <w:proofErr w:type="spellEnd"/>
            <w:r>
              <w:rPr>
                <w:rFonts w:ascii="Times New Roman" w:eastAsia="Times New Roman" w:hAnsi="Times New Roman" w:cs="Times New Roman"/>
                <w:sz w:val="28"/>
                <w:szCs w:val="28"/>
                <w:lang w:eastAsia="vi-VN"/>
              </w:rPr>
              <w:t xml:space="preserve">, chi </w:t>
            </w:r>
            <w:proofErr w:type="spellStart"/>
            <w:r>
              <w:rPr>
                <w:rFonts w:ascii="Times New Roman" w:eastAsia="Times New Roman" w:hAnsi="Times New Roman" w:cs="Times New Roman"/>
                <w:sz w:val="28"/>
                <w:szCs w:val="28"/>
                <w:lang w:eastAsia="vi-VN"/>
              </w:rPr>
              <w:t>phí</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tổ</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chức</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quản</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lý</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bán</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trú</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tại</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trường</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hỗ</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trợ</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trực</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giờ</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nghỉ</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trưa</w:t>
            </w:r>
            <w:proofErr w:type="spellEnd"/>
            <w:r>
              <w:rPr>
                <w:rFonts w:ascii="Times New Roman" w:eastAsia="Times New Roman" w:hAnsi="Times New Roman" w:cs="Times New Roman"/>
                <w:sz w:val="28"/>
                <w:szCs w:val="28"/>
                <w:lang w:eastAsia="vi-VN"/>
              </w:rPr>
              <w:t>.</w:t>
            </w:r>
          </w:p>
        </w:tc>
        <w:tc>
          <w:tcPr>
            <w:tcW w:w="2410" w:type="dxa"/>
          </w:tcPr>
          <w:p w14:paraId="774F09B4" w14:textId="77777777" w:rsidR="00C439FE" w:rsidRPr="00EF6775" w:rsidRDefault="00C439FE" w:rsidP="002C2AC7">
            <w:pPr>
              <w:spacing w:before="120" w:line="276"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170.000/</w:t>
            </w:r>
            <w:proofErr w:type="spellStart"/>
            <w:r>
              <w:rPr>
                <w:rFonts w:ascii="Times New Roman" w:eastAsia="Times New Roman" w:hAnsi="Times New Roman" w:cs="Times New Roman"/>
                <w:sz w:val="28"/>
                <w:szCs w:val="28"/>
                <w:lang w:eastAsia="vi-VN"/>
              </w:rPr>
              <w:t>hs</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tháng</w:t>
            </w:r>
            <w:proofErr w:type="spellEnd"/>
          </w:p>
        </w:tc>
        <w:tc>
          <w:tcPr>
            <w:tcW w:w="2551" w:type="dxa"/>
          </w:tcPr>
          <w:p w14:paraId="2E3444E3" w14:textId="77777777" w:rsidR="00C439FE" w:rsidRPr="0017448D" w:rsidRDefault="00C439FE" w:rsidP="002C2AC7">
            <w:pPr>
              <w:spacing w:before="120" w:line="276" w:lineRule="auto"/>
              <w:jc w:val="both"/>
              <w:rPr>
                <w:rFonts w:ascii="Times New Roman" w:eastAsia="Times New Roman" w:hAnsi="Times New Roman" w:cs="Times New Roman"/>
                <w:sz w:val="28"/>
                <w:szCs w:val="28"/>
                <w:lang w:eastAsia="vi-VN"/>
              </w:rPr>
            </w:pPr>
          </w:p>
        </w:tc>
      </w:tr>
      <w:tr w:rsidR="00C439FE" w:rsidRPr="005B5E6B" w14:paraId="03C69585" w14:textId="77777777" w:rsidTr="002C2AC7">
        <w:tc>
          <w:tcPr>
            <w:tcW w:w="568" w:type="dxa"/>
          </w:tcPr>
          <w:p w14:paraId="099588E8" w14:textId="77777777" w:rsidR="00C439FE" w:rsidRPr="004B7A0F" w:rsidRDefault="00C439FE" w:rsidP="002C2AC7">
            <w:pPr>
              <w:spacing w:before="120" w:line="276"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4</w:t>
            </w:r>
          </w:p>
        </w:tc>
        <w:tc>
          <w:tcPr>
            <w:tcW w:w="4281" w:type="dxa"/>
          </w:tcPr>
          <w:p w14:paraId="48B1EF7E" w14:textId="77777777" w:rsidR="00C439FE" w:rsidRDefault="00C439FE" w:rsidP="002C2AC7">
            <w:pPr>
              <w:spacing w:before="120" w:line="276" w:lineRule="auto"/>
              <w:jc w:val="both"/>
              <w:rPr>
                <w:rFonts w:ascii="Times New Roman" w:eastAsia="Times New Roman" w:hAnsi="Times New Roman" w:cs="Times New Roman"/>
                <w:sz w:val="28"/>
                <w:szCs w:val="28"/>
                <w:lang w:val="vi-VN" w:eastAsia="vi-VN"/>
              </w:rPr>
            </w:pPr>
            <w:r w:rsidRPr="007229E1">
              <w:rPr>
                <w:rFonts w:ascii="Times New Roman" w:eastAsia="Times New Roman" w:hAnsi="Times New Roman" w:cs="Times New Roman"/>
                <w:sz w:val="28"/>
                <w:szCs w:val="28"/>
                <w:lang w:val="vi-VN" w:eastAsia="vi-VN"/>
              </w:rPr>
              <w:t>Dịch vụ tổ chức nấu ăn</w:t>
            </w:r>
          </w:p>
          <w:p w14:paraId="6D3D8BFD" w14:textId="77777777" w:rsidR="00C439FE" w:rsidRPr="007229E1" w:rsidRDefault="00C439FE" w:rsidP="002C2AC7">
            <w:pPr>
              <w:spacing w:before="120" w:line="276" w:lineRule="auto"/>
              <w:jc w:val="both"/>
              <w:rPr>
                <w:rFonts w:ascii="Times New Roman" w:eastAsia="Times New Roman" w:hAnsi="Times New Roman" w:cs="Times New Roman"/>
                <w:sz w:val="28"/>
                <w:szCs w:val="28"/>
                <w:lang w:val="vi-VN" w:eastAsia="vi-VN"/>
              </w:rPr>
            </w:pPr>
          </w:p>
        </w:tc>
        <w:tc>
          <w:tcPr>
            <w:tcW w:w="2410" w:type="dxa"/>
          </w:tcPr>
          <w:p w14:paraId="6D30533B" w14:textId="5517614C" w:rsidR="00C439FE" w:rsidRPr="00EF6775" w:rsidRDefault="00B008DB" w:rsidP="002C2AC7">
            <w:pPr>
              <w:spacing w:before="120" w:line="276"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35</w:t>
            </w:r>
            <w:r w:rsidR="00C439FE">
              <w:rPr>
                <w:rFonts w:ascii="Times New Roman" w:eastAsia="Times New Roman" w:hAnsi="Times New Roman" w:cs="Times New Roman"/>
                <w:sz w:val="28"/>
                <w:szCs w:val="28"/>
                <w:lang w:eastAsia="vi-VN"/>
              </w:rPr>
              <w:t>.000đ/</w:t>
            </w:r>
            <w:proofErr w:type="spellStart"/>
            <w:r w:rsidR="00C439FE">
              <w:rPr>
                <w:rFonts w:ascii="Times New Roman" w:eastAsia="Times New Roman" w:hAnsi="Times New Roman" w:cs="Times New Roman"/>
                <w:sz w:val="28"/>
                <w:szCs w:val="28"/>
                <w:lang w:eastAsia="vi-VN"/>
              </w:rPr>
              <w:t>trẻ</w:t>
            </w:r>
            <w:proofErr w:type="spellEnd"/>
            <w:r w:rsidR="00C439FE">
              <w:rPr>
                <w:rFonts w:ascii="Times New Roman" w:eastAsia="Times New Roman" w:hAnsi="Times New Roman" w:cs="Times New Roman"/>
                <w:sz w:val="28"/>
                <w:szCs w:val="28"/>
                <w:lang w:eastAsia="vi-VN"/>
              </w:rPr>
              <w:t>/</w:t>
            </w:r>
            <w:proofErr w:type="spellStart"/>
            <w:r w:rsidR="00C439FE">
              <w:rPr>
                <w:rFonts w:ascii="Times New Roman" w:eastAsia="Times New Roman" w:hAnsi="Times New Roman" w:cs="Times New Roman"/>
                <w:sz w:val="28"/>
                <w:szCs w:val="28"/>
                <w:lang w:eastAsia="vi-VN"/>
              </w:rPr>
              <w:t>tháng</w:t>
            </w:r>
            <w:proofErr w:type="spellEnd"/>
          </w:p>
        </w:tc>
        <w:tc>
          <w:tcPr>
            <w:tcW w:w="2551" w:type="dxa"/>
          </w:tcPr>
          <w:p w14:paraId="71F5F50B" w14:textId="77777777" w:rsidR="00C439FE" w:rsidRPr="00EF6775" w:rsidRDefault="00C439FE" w:rsidP="002C2AC7">
            <w:pPr>
              <w:spacing w:before="120" w:line="276" w:lineRule="auto"/>
              <w:jc w:val="both"/>
              <w:rPr>
                <w:rFonts w:ascii="Times New Roman" w:eastAsia="Times New Roman" w:hAnsi="Times New Roman" w:cs="Times New Roman"/>
                <w:sz w:val="28"/>
                <w:szCs w:val="28"/>
                <w:lang w:eastAsia="vi-VN"/>
              </w:rPr>
            </w:pPr>
          </w:p>
        </w:tc>
      </w:tr>
    </w:tbl>
    <w:p w14:paraId="1552D0B9" w14:textId="77777777" w:rsidR="00C439FE" w:rsidRPr="00C439FE" w:rsidRDefault="00C439FE" w:rsidP="00C439FE">
      <w:pPr>
        <w:spacing w:after="0"/>
        <w:ind w:left="567"/>
        <w:jc w:val="both"/>
        <w:rPr>
          <w:rFonts w:ascii="Times New Roman" w:eastAsia="Times New Roman" w:hAnsi="Times New Roman" w:cs="Times New Roman"/>
          <w:b/>
          <w:bCs/>
          <w:sz w:val="28"/>
          <w:szCs w:val="28"/>
          <w:lang w:val="vi-VN"/>
        </w:rPr>
      </w:pPr>
    </w:p>
    <w:p w14:paraId="04F1003D" w14:textId="3045CC00" w:rsidR="00E82090" w:rsidRPr="00C439FE" w:rsidRDefault="00E82090" w:rsidP="007365F2">
      <w:pPr>
        <w:spacing w:after="0"/>
        <w:jc w:val="both"/>
        <w:rPr>
          <w:rFonts w:ascii="Times New Roman" w:eastAsia="Times New Roman" w:hAnsi="Times New Roman" w:cs="Times New Roman"/>
          <w:sz w:val="28"/>
          <w:szCs w:val="28"/>
          <w:lang w:val="vi-VN"/>
        </w:rPr>
      </w:pPr>
      <w:r w:rsidRPr="00C439FE">
        <w:rPr>
          <w:rFonts w:ascii="Times New Roman" w:eastAsia="Times New Roman" w:hAnsi="Times New Roman" w:cs="Times New Roman"/>
          <w:b/>
          <w:sz w:val="28"/>
          <w:szCs w:val="28"/>
          <w:lang w:val="vi-VN"/>
        </w:rPr>
        <w:t xml:space="preserve">    </w:t>
      </w:r>
      <w:r w:rsidRPr="00C439FE">
        <w:rPr>
          <w:rFonts w:ascii="Times New Roman" w:eastAsia="Times New Roman" w:hAnsi="Times New Roman" w:cs="Times New Roman"/>
          <w:b/>
          <w:sz w:val="28"/>
          <w:szCs w:val="28"/>
          <w:lang w:val="vi-VN"/>
        </w:rPr>
        <w:tab/>
      </w:r>
      <w:r w:rsidRPr="00C439FE">
        <w:rPr>
          <w:rFonts w:ascii="Times New Roman" w:eastAsia="Times New Roman" w:hAnsi="Times New Roman" w:cs="Times New Roman"/>
          <w:sz w:val="28"/>
          <w:szCs w:val="28"/>
          <w:lang w:val="vi-VN"/>
        </w:rPr>
        <w:t>Các khoản thu và kế hoạch thu – chi đã được ban giám hiệu nhà trường thông qua tới 100% cán bộ giáo viên, nhân viên Hội đồng nhà trường</w:t>
      </w:r>
      <w:r w:rsidR="004F4867" w:rsidRPr="004F4867">
        <w:rPr>
          <w:rFonts w:ascii="Times New Roman" w:eastAsia="Times New Roman" w:hAnsi="Times New Roman" w:cs="Times New Roman"/>
          <w:sz w:val="28"/>
          <w:szCs w:val="28"/>
          <w:lang w:val="vi-VN"/>
        </w:rPr>
        <w:t>, các bậc phụ huynh.</w:t>
      </w:r>
      <w:r w:rsidRPr="00C439FE">
        <w:rPr>
          <w:rFonts w:ascii="Times New Roman" w:eastAsia="Times New Roman" w:hAnsi="Times New Roman" w:cs="Times New Roman"/>
          <w:sz w:val="28"/>
          <w:szCs w:val="28"/>
          <w:lang w:val="vi-VN"/>
        </w:rPr>
        <w:t>.</w:t>
      </w:r>
    </w:p>
    <w:p w14:paraId="2CA2E726" w14:textId="77777777" w:rsidR="00E82090" w:rsidRPr="006854AE" w:rsidRDefault="00E82090" w:rsidP="007365F2">
      <w:pPr>
        <w:spacing w:after="0"/>
        <w:ind w:firstLine="720"/>
        <w:jc w:val="both"/>
        <w:rPr>
          <w:rFonts w:ascii="Times New Roman" w:eastAsia="Times New Roman" w:hAnsi="Times New Roman" w:cs="Times New Roman"/>
          <w:sz w:val="28"/>
          <w:szCs w:val="28"/>
          <w:lang w:val="vi-VN"/>
        </w:rPr>
      </w:pPr>
      <w:r w:rsidRPr="006854AE">
        <w:rPr>
          <w:rFonts w:ascii="Times New Roman" w:eastAsia="Times New Roman" w:hAnsi="Times New Roman" w:cs="Times New Roman"/>
          <w:sz w:val="28"/>
          <w:szCs w:val="28"/>
          <w:lang w:val="vi-VN"/>
        </w:rPr>
        <w:t>Ban đại diện CMHS của trường và ban đại diện CMHS các lớp có trách nhiệm thông báo tới toàn thể phụ huynh học sinh trong trường.</w:t>
      </w:r>
    </w:p>
    <w:p w14:paraId="008A5F1F" w14:textId="30690E3F" w:rsidR="00E82090" w:rsidRPr="006854AE" w:rsidRDefault="00E82090" w:rsidP="007365F2">
      <w:pPr>
        <w:spacing w:after="0"/>
        <w:ind w:firstLine="720"/>
        <w:jc w:val="both"/>
        <w:rPr>
          <w:rFonts w:ascii="Times New Roman" w:eastAsia="Times New Roman" w:hAnsi="Times New Roman" w:cs="Times New Roman"/>
          <w:b/>
          <w:i/>
          <w:color w:val="FF0000"/>
          <w:sz w:val="28"/>
          <w:szCs w:val="28"/>
          <w:lang w:val="vi-VN"/>
        </w:rPr>
      </w:pPr>
      <w:r w:rsidRPr="006854AE">
        <w:rPr>
          <w:rFonts w:ascii="Times New Roman" w:eastAsia="Times New Roman" w:hAnsi="Times New Roman" w:cs="Times New Roman"/>
          <w:sz w:val="28"/>
          <w:szCs w:val="28"/>
          <w:lang w:val="vi-VN"/>
        </w:rPr>
        <w:t xml:space="preserve">Biên bản được niêm yết công khai và dán tại bảng tin của trường từ </w:t>
      </w:r>
      <w:r w:rsidRPr="006854AE">
        <w:rPr>
          <w:rFonts w:ascii="Times New Roman" w:eastAsia="Times New Roman" w:hAnsi="Times New Roman" w:cs="Times New Roman"/>
          <w:color w:val="FF0000"/>
          <w:sz w:val="28"/>
          <w:szCs w:val="28"/>
          <w:lang w:val="vi-VN"/>
        </w:rPr>
        <w:t xml:space="preserve">ngày </w:t>
      </w:r>
      <w:r w:rsidR="00C439FE" w:rsidRPr="006854AE">
        <w:rPr>
          <w:rFonts w:ascii="Times New Roman" w:eastAsia="Times New Roman" w:hAnsi="Times New Roman" w:cs="Times New Roman"/>
          <w:color w:val="FF0000"/>
          <w:sz w:val="28"/>
          <w:szCs w:val="28"/>
          <w:lang w:val="vi-VN"/>
        </w:rPr>
        <w:t xml:space="preserve">    </w:t>
      </w:r>
      <w:r w:rsidRPr="006854AE">
        <w:rPr>
          <w:rFonts w:ascii="Times New Roman" w:eastAsia="Times New Roman" w:hAnsi="Times New Roman" w:cs="Times New Roman"/>
          <w:color w:val="FF0000"/>
          <w:sz w:val="28"/>
          <w:szCs w:val="28"/>
          <w:lang w:val="vi-VN"/>
        </w:rPr>
        <w:t xml:space="preserve">tháng </w:t>
      </w:r>
      <w:r w:rsidR="004F4867" w:rsidRPr="004F4867">
        <w:rPr>
          <w:rFonts w:ascii="Times New Roman" w:eastAsia="Times New Roman" w:hAnsi="Times New Roman" w:cs="Times New Roman"/>
          <w:color w:val="FF0000"/>
          <w:sz w:val="28"/>
          <w:szCs w:val="28"/>
          <w:lang w:val="vi-VN"/>
        </w:rPr>
        <w:t xml:space="preserve">29 tháng 9 </w:t>
      </w:r>
      <w:r w:rsidRPr="006854AE">
        <w:rPr>
          <w:rFonts w:ascii="Times New Roman" w:eastAsia="Times New Roman" w:hAnsi="Times New Roman" w:cs="Times New Roman"/>
          <w:color w:val="FF0000"/>
          <w:sz w:val="28"/>
          <w:szCs w:val="28"/>
          <w:lang w:val="vi-VN"/>
        </w:rPr>
        <w:t xml:space="preserve"> năm 202</w:t>
      </w:r>
      <w:r w:rsidR="00C439FE" w:rsidRPr="006854AE">
        <w:rPr>
          <w:rFonts w:ascii="Times New Roman" w:eastAsia="Times New Roman" w:hAnsi="Times New Roman" w:cs="Times New Roman"/>
          <w:color w:val="FF0000"/>
          <w:sz w:val="28"/>
          <w:szCs w:val="28"/>
          <w:lang w:val="vi-VN"/>
        </w:rPr>
        <w:t>5</w:t>
      </w:r>
      <w:r w:rsidRPr="006854AE">
        <w:rPr>
          <w:rFonts w:ascii="Times New Roman" w:eastAsia="Times New Roman" w:hAnsi="Times New Roman" w:cs="Times New Roman"/>
          <w:color w:val="FF0000"/>
          <w:sz w:val="28"/>
          <w:szCs w:val="28"/>
          <w:lang w:val="vi-VN"/>
        </w:rPr>
        <w:t xml:space="preserve">. </w:t>
      </w:r>
      <w:r w:rsidRPr="006854AE">
        <w:rPr>
          <w:rFonts w:ascii="Times New Roman" w:eastAsia="Times New Roman" w:hAnsi="Times New Roman" w:cs="Times New Roman"/>
          <w:b/>
          <w:i/>
          <w:color w:val="FF0000"/>
          <w:sz w:val="28"/>
          <w:szCs w:val="28"/>
          <w:lang w:val="vi-VN"/>
        </w:rPr>
        <w:t xml:space="preserve"> </w:t>
      </w:r>
    </w:p>
    <w:p w14:paraId="576FD238" w14:textId="7426FA92" w:rsidR="00E82090" w:rsidRPr="006854AE" w:rsidRDefault="00D63B5A" w:rsidP="007365F2">
      <w:pPr>
        <w:spacing w:after="0"/>
        <w:jc w:val="both"/>
        <w:rPr>
          <w:rFonts w:ascii="Times New Roman" w:eastAsia="Times New Roman" w:hAnsi="Times New Roman" w:cs="Times New Roman"/>
          <w:b/>
          <w:sz w:val="28"/>
          <w:szCs w:val="28"/>
          <w:lang w:val="vi-VN"/>
        </w:rPr>
      </w:pPr>
      <w:r w:rsidRPr="00D63B5A">
        <w:rPr>
          <w:rFonts w:ascii="Calibri" w:eastAsia="Calibri" w:hAnsi="Calibri" w:cs="Times New Roman"/>
          <w:noProof/>
          <w:kern w:val="2"/>
          <w14:ligatures w14:val="standardContextual"/>
        </w:rPr>
        <w:drawing>
          <wp:anchor distT="0" distB="0" distL="114300" distR="114300" simplePos="0" relativeHeight="251675648" behindDoc="1" locked="0" layoutInCell="1" allowOverlap="1" wp14:anchorId="4BA3E21D" wp14:editId="0F10C298">
            <wp:simplePos x="0" y="0"/>
            <wp:positionH relativeFrom="column">
              <wp:posOffset>2787650</wp:posOffset>
            </wp:positionH>
            <wp:positionV relativeFrom="paragraph">
              <wp:posOffset>1129030</wp:posOffset>
            </wp:positionV>
            <wp:extent cx="3638550" cy="2505075"/>
            <wp:effectExtent l="0" t="0" r="0" b="0"/>
            <wp:wrapNone/>
            <wp:docPr id="1014185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38550" cy="2505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2090" w:rsidRPr="006854AE">
        <w:rPr>
          <w:rFonts w:ascii="Times New Roman" w:eastAsia="Times New Roman" w:hAnsi="Times New Roman" w:cs="Times New Roman"/>
          <w:b/>
          <w:i/>
          <w:sz w:val="28"/>
          <w:szCs w:val="28"/>
          <w:lang w:val="vi-VN"/>
        </w:rPr>
        <w:t xml:space="preserve">                                                   </w:t>
      </w:r>
    </w:p>
    <w:tbl>
      <w:tblPr>
        <w:tblW w:w="0" w:type="auto"/>
        <w:tblLook w:val="01E0" w:firstRow="1" w:lastRow="1" w:firstColumn="1" w:lastColumn="1" w:noHBand="0" w:noVBand="0"/>
      </w:tblPr>
      <w:tblGrid>
        <w:gridCol w:w="4749"/>
        <w:gridCol w:w="4749"/>
      </w:tblGrid>
      <w:tr w:rsidR="00E82090" w:rsidRPr="00D63B5A" w14:paraId="7E1B6ACE" w14:textId="77777777" w:rsidTr="003108D0">
        <w:tc>
          <w:tcPr>
            <w:tcW w:w="4878" w:type="dxa"/>
          </w:tcPr>
          <w:p w14:paraId="77E0A3C1" w14:textId="77777777" w:rsidR="00E82090" w:rsidRPr="004F4867" w:rsidRDefault="00E82090" w:rsidP="007365F2">
            <w:pPr>
              <w:spacing w:after="0"/>
              <w:rPr>
                <w:rFonts w:ascii="Times New Roman" w:eastAsia="Times New Roman" w:hAnsi="Times New Roman" w:cs="Times New Roman"/>
                <w:b/>
                <w:i/>
                <w:lang w:val="vi-VN"/>
              </w:rPr>
            </w:pPr>
            <w:r w:rsidRPr="004F4867">
              <w:rPr>
                <w:rFonts w:ascii="Times New Roman" w:eastAsia="Times New Roman" w:hAnsi="Times New Roman" w:cs="Times New Roman"/>
                <w:b/>
                <w:i/>
                <w:lang w:val="vi-VN"/>
              </w:rPr>
              <w:t>Nơi nhận:</w:t>
            </w:r>
          </w:p>
          <w:p w14:paraId="307D105B" w14:textId="272EBCEB" w:rsidR="00E82090" w:rsidRPr="004F4867" w:rsidRDefault="00E82090" w:rsidP="007365F2">
            <w:pPr>
              <w:spacing w:after="0"/>
              <w:rPr>
                <w:rFonts w:ascii="Times New Roman" w:eastAsia="Times New Roman" w:hAnsi="Times New Roman" w:cs="Times New Roman"/>
                <w:lang w:val="vi-VN"/>
              </w:rPr>
            </w:pPr>
            <w:r w:rsidRPr="004F4867">
              <w:rPr>
                <w:rFonts w:ascii="Times New Roman" w:eastAsia="Times New Roman" w:hAnsi="Times New Roman" w:cs="Times New Roman"/>
                <w:lang w:val="vi-VN"/>
              </w:rPr>
              <w:t xml:space="preserve">- </w:t>
            </w:r>
            <w:r w:rsidR="004F4867" w:rsidRPr="00782F2D">
              <w:rPr>
                <w:rFonts w:ascii="Times New Roman" w:eastAsia="Times New Roman" w:hAnsi="Times New Roman" w:cs="Times New Roman"/>
                <w:lang w:val="vi-VN"/>
              </w:rPr>
              <w:t xml:space="preserve">CB-GV-NV trong trường </w:t>
            </w:r>
            <w:r w:rsidRPr="004F4867">
              <w:rPr>
                <w:rFonts w:ascii="Times New Roman" w:eastAsia="Times New Roman" w:hAnsi="Times New Roman" w:cs="Times New Roman"/>
                <w:lang w:val="vi-VN"/>
              </w:rPr>
              <w:t>(để t/h);</w:t>
            </w:r>
          </w:p>
          <w:p w14:paraId="48E936A5" w14:textId="77777777" w:rsidR="00E82090" w:rsidRPr="00782F2D" w:rsidRDefault="00E82090" w:rsidP="007365F2">
            <w:pPr>
              <w:spacing w:after="0"/>
              <w:rPr>
                <w:rFonts w:ascii="Times New Roman" w:eastAsia="Times New Roman" w:hAnsi="Times New Roman" w:cs="Times New Roman"/>
                <w:lang w:val="vi-VN"/>
              </w:rPr>
            </w:pPr>
            <w:r w:rsidRPr="00782F2D">
              <w:rPr>
                <w:rFonts w:ascii="Times New Roman" w:eastAsia="Times New Roman" w:hAnsi="Times New Roman" w:cs="Times New Roman"/>
                <w:lang w:val="vi-VN"/>
              </w:rPr>
              <w:t>- Phụ huynh các lớp (để t/h).</w:t>
            </w:r>
          </w:p>
          <w:p w14:paraId="35E22BA3" w14:textId="77777777" w:rsidR="00E82090" w:rsidRPr="00782F2D" w:rsidRDefault="00E82090" w:rsidP="007365F2">
            <w:pPr>
              <w:spacing w:after="0"/>
              <w:rPr>
                <w:rFonts w:ascii="Times New Roman" w:eastAsia="Times New Roman" w:hAnsi="Times New Roman" w:cs="Times New Roman"/>
                <w:lang w:val="vi-VN"/>
              </w:rPr>
            </w:pPr>
            <w:r w:rsidRPr="00782F2D">
              <w:rPr>
                <w:rFonts w:ascii="Times New Roman" w:eastAsia="Times New Roman" w:hAnsi="Times New Roman" w:cs="Times New Roman"/>
                <w:lang w:val="vi-VN"/>
              </w:rPr>
              <w:t>- Lưu VT./.</w:t>
            </w:r>
          </w:p>
          <w:p w14:paraId="40B0E1EF" w14:textId="77777777" w:rsidR="00E82090" w:rsidRPr="00782F2D" w:rsidRDefault="00E82090" w:rsidP="007365F2">
            <w:pPr>
              <w:spacing w:after="0"/>
              <w:rPr>
                <w:rFonts w:ascii="Times New Roman" w:eastAsia="Times New Roman" w:hAnsi="Times New Roman" w:cs="Times New Roman"/>
                <w:lang w:val="vi-VN"/>
              </w:rPr>
            </w:pPr>
          </w:p>
          <w:p w14:paraId="5CD85FDF" w14:textId="77777777" w:rsidR="00E82090" w:rsidRPr="00782F2D" w:rsidRDefault="00E82090" w:rsidP="007365F2">
            <w:pPr>
              <w:spacing w:after="0"/>
              <w:rPr>
                <w:rFonts w:ascii="Times New Roman" w:eastAsia="Times New Roman" w:hAnsi="Times New Roman" w:cs="Times New Roman"/>
                <w:b/>
                <w:bCs/>
                <w:sz w:val="28"/>
                <w:szCs w:val="28"/>
                <w:lang w:val="vi-VN"/>
              </w:rPr>
            </w:pPr>
            <w:r w:rsidRPr="00782F2D">
              <w:rPr>
                <w:rFonts w:ascii="Times New Roman" w:eastAsia="Times New Roman" w:hAnsi="Times New Roman" w:cs="Times New Roman"/>
                <w:b/>
                <w:bCs/>
                <w:sz w:val="28"/>
                <w:szCs w:val="28"/>
                <w:lang w:val="vi-VN"/>
              </w:rPr>
              <w:t>TRƯỜNG BAN</w:t>
            </w:r>
          </w:p>
          <w:p w14:paraId="73E2C3E0" w14:textId="77777777" w:rsidR="00E82090" w:rsidRPr="00782F2D" w:rsidRDefault="00E82090" w:rsidP="007365F2">
            <w:pPr>
              <w:spacing w:after="0"/>
              <w:rPr>
                <w:rFonts w:ascii="Times New Roman" w:eastAsia="Times New Roman" w:hAnsi="Times New Roman" w:cs="Times New Roman"/>
                <w:b/>
                <w:bCs/>
                <w:sz w:val="28"/>
                <w:szCs w:val="28"/>
                <w:lang w:val="vi-VN"/>
              </w:rPr>
            </w:pPr>
            <w:r w:rsidRPr="00782F2D">
              <w:rPr>
                <w:rFonts w:ascii="Times New Roman" w:eastAsia="Times New Roman" w:hAnsi="Times New Roman" w:cs="Times New Roman"/>
                <w:b/>
                <w:bCs/>
                <w:sz w:val="28"/>
                <w:szCs w:val="28"/>
                <w:lang w:val="vi-VN"/>
              </w:rPr>
              <w:t xml:space="preserve"> ĐẠI DIỆN CMHS</w:t>
            </w:r>
          </w:p>
          <w:p w14:paraId="5D816EB8" w14:textId="77777777" w:rsidR="00E82090" w:rsidRPr="00782F2D" w:rsidRDefault="00E82090" w:rsidP="007365F2">
            <w:pPr>
              <w:spacing w:after="0"/>
              <w:rPr>
                <w:rFonts w:ascii="Times New Roman" w:eastAsia="Times New Roman" w:hAnsi="Times New Roman" w:cs="Times New Roman"/>
                <w:b/>
                <w:bCs/>
                <w:sz w:val="28"/>
                <w:szCs w:val="28"/>
                <w:lang w:val="vi-VN"/>
              </w:rPr>
            </w:pPr>
          </w:p>
          <w:p w14:paraId="0CC1963F" w14:textId="6C46B5A5" w:rsidR="00E82090" w:rsidRPr="00A65675" w:rsidRDefault="00A65675" w:rsidP="007365F2">
            <w:pPr>
              <w:spacing w:after="0"/>
              <w:rPr>
                <w:rFonts w:ascii="Times New Roman" w:eastAsia="Times New Roman" w:hAnsi="Times New Roman" w:cs="Times New Roman"/>
                <w:b/>
                <w:bCs/>
                <w:sz w:val="28"/>
                <w:szCs w:val="28"/>
              </w:rPr>
            </w:pPr>
            <w:proofErr w:type="gramStart"/>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Đã</w:t>
            </w:r>
            <w:proofErr w:type="spellEnd"/>
            <w:proofErr w:type="gram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ký</w:t>
            </w:r>
            <w:proofErr w:type="spellEnd"/>
            <w:r>
              <w:rPr>
                <w:rFonts w:ascii="Times New Roman" w:eastAsia="Times New Roman" w:hAnsi="Times New Roman" w:cs="Times New Roman"/>
                <w:b/>
                <w:bCs/>
                <w:sz w:val="28"/>
                <w:szCs w:val="28"/>
              </w:rPr>
              <w:t>)</w:t>
            </w:r>
          </w:p>
          <w:p w14:paraId="1759E304" w14:textId="77777777" w:rsidR="00E84E6F" w:rsidRPr="00782F2D" w:rsidRDefault="00E84E6F" w:rsidP="007365F2">
            <w:pPr>
              <w:spacing w:after="0"/>
              <w:rPr>
                <w:rFonts w:ascii="Times New Roman" w:eastAsia="Times New Roman" w:hAnsi="Times New Roman" w:cs="Times New Roman"/>
                <w:b/>
                <w:bCs/>
                <w:sz w:val="28"/>
                <w:szCs w:val="28"/>
                <w:lang w:val="vi-VN"/>
              </w:rPr>
            </w:pPr>
          </w:p>
          <w:p w14:paraId="621C0102" w14:textId="3E5AC744" w:rsidR="00E84E6F" w:rsidRPr="00782F2D" w:rsidRDefault="00E84E6F" w:rsidP="007365F2">
            <w:pPr>
              <w:spacing w:after="0"/>
              <w:rPr>
                <w:rFonts w:ascii="Times New Roman" w:eastAsia="Times New Roman" w:hAnsi="Times New Roman" w:cs="Times New Roman"/>
                <w:b/>
                <w:bCs/>
                <w:sz w:val="28"/>
                <w:szCs w:val="28"/>
                <w:lang w:val="vi-VN"/>
              </w:rPr>
            </w:pPr>
            <w:r w:rsidRPr="00782F2D">
              <w:rPr>
                <w:rFonts w:ascii="Times New Roman" w:eastAsia="Times New Roman" w:hAnsi="Times New Roman" w:cs="Times New Roman"/>
                <w:b/>
                <w:bCs/>
                <w:sz w:val="28"/>
                <w:szCs w:val="28"/>
                <w:lang w:val="vi-VN"/>
              </w:rPr>
              <w:t xml:space="preserve">  </w:t>
            </w:r>
          </w:p>
        </w:tc>
        <w:tc>
          <w:tcPr>
            <w:tcW w:w="4878" w:type="dxa"/>
          </w:tcPr>
          <w:p w14:paraId="675F87FC" w14:textId="77777777" w:rsidR="00E82090" w:rsidRPr="00782F2D" w:rsidRDefault="00E82090" w:rsidP="007365F2">
            <w:pPr>
              <w:spacing w:after="0"/>
              <w:jc w:val="center"/>
              <w:rPr>
                <w:rFonts w:ascii="Times New Roman" w:eastAsia="Times New Roman" w:hAnsi="Times New Roman" w:cs="Times New Roman"/>
                <w:b/>
                <w:sz w:val="28"/>
                <w:szCs w:val="28"/>
                <w:lang w:val="vi-VN"/>
              </w:rPr>
            </w:pPr>
          </w:p>
          <w:p w14:paraId="56F0BBB7" w14:textId="77777777" w:rsidR="00E82090" w:rsidRPr="00782F2D" w:rsidRDefault="00E82090" w:rsidP="007365F2">
            <w:pPr>
              <w:spacing w:after="0"/>
              <w:jc w:val="center"/>
              <w:rPr>
                <w:rFonts w:ascii="Times New Roman" w:eastAsia="Times New Roman" w:hAnsi="Times New Roman" w:cs="Times New Roman"/>
                <w:b/>
                <w:sz w:val="28"/>
                <w:szCs w:val="28"/>
                <w:lang w:val="vi-VN"/>
              </w:rPr>
            </w:pPr>
          </w:p>
          <w:p w14:paraId="6C5E4E45" w14:textId="77777777" w:rsidR="00E82090" w:rsidRPr="00782F2D" w:rsidRDefault="00E82090" w:rsidP="007365F2">
            <w:pPr>
              <w:spacing w:after="0"/>
              <w:jc w:val="center"/>
              <w:rPr>
                <w:rFonts w:ascii="Times New Roman" w:eastAsia="Times New Roman" w:hAnsi="Times New Roman" w:cs="Times New Roman"/>
                <w:b/>
                <w:sz w:val="28"/>
                <w:szCs w:val="28"/>
                <w:lang w:val="vi-VN"/>
              </w:rPr>
            </w:pPr>
          </w:p>
          <w:p w14:paraId="78ED9164" w14:textId="71340815" w:rsidR="00E82090" w:rsidRPr="00782F2D" w:rsidRDefault="00E82090" w:rsidP="007365F2">
            <w:pPr>
              <w:spacing w:after="0"/>
              <w:jc w:val="center"/>
              <w:rPr>
                <w:rFonts w:ascii="Times New Roman" w:eastAsia="Times New Roman" w:hAnsi="Times New Roman" w:cs="Times New Roman"/>
                <w:b/>
                <w:sz w:val="28"/>
                <w:szCs w:val="28"/>
                <w:lang w:val="vi-VN"/>
              </w:rPr>
            </w:pPr>
          </w:p>
          <w:p w14:paraId="4CEFB1EC" w14:textId="63213CEC" w:rsidR="00E82090" w:rsidRPr="00782F2D" w:rsidRDefault="00E82090" w:rsidP="007365F2">
            <w:pPr>
              <w:spacing w:after="0"/>
              <w:jc w:val="center"/>
              <w:rPr>
                <w:rFonts w:ascii="Times New Roman" w:eastAsia="Times New Roman" w:hAnsi="Times New Roman" w:cs="Times New Roman"/>
                <w:b/>
                <w:sz w:val="28"/>
                <w:szCs w:val="28"/>
                <w:lang w:val="vi-VN"/>
              </w:rPr>
            </w:pPr>
          </w:p>
          <w:p w14:paraId="228989AC" w14:textId="6FB36B68" w:rsidR="00E82090" w:rsidRPr="00782F2D" w:rsidRDefault="00D63B5A" w:rsidP="00A65675">
            <w:pPr>
              <w:spacing w:after="0"/>
              <w:jc w:val="center"/>
              <w:rPr>
                <w:rFonts w:ascii="Times New Roman" w:eastAsia="Times New Roman" w:hAnsi="Times New Roman" w:cs="Times New Roman"/>
                <w:b/>
                <w:sz w:val="28"/>
                <w:szCs w:val="28"/>
                <w:lang w:val="vi-VN"/>
              </w:rPr>
            </w:pPr>
            <w:r w:rsidRPr="00D63B5A">
              <w:rPr>
                <w:rFonts w:ascii="Calibri" w:eastAsia="Calibri" w:hAnsi="Calibri" w:cs="Times New Roman"/>
                <w:noProof/>
                <w:kern w:val="2"/>
                <w14:ligatures w14:val="standardContextual"/>
              </w:rPr>
              <w:drawing>
                <wp:anchor distT="0" distB="0" distL="114300" distR="114300" simplePos="0" relativeHeight="251674624" behindDoc="1" locked="0" layoutInCell="1" allowOverlap="1" wp14:anchorId="1714A70C" wp14:editId="7A95C75D">
                  <wp:simplePos x="0" y="0"/>
                  <wp:positionH relativeFrom="column">
                    <wp:posOffset>-125730</wp:posOffset>
                  </wp:positionH>
                  <wp:positionV relativeFrom="paragraph">
                    <wp:posOffset>99695</wp:posOffset>
                  </wp:positionV>
                  <wp:extent cx="1914525" cy="1905000"/>
                  <wp:effectExtent l="0" t="0" r="0" b="0"/>
                  <wp:wrapNone/>
                  <wp:docPr id="2069637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525" cy="1905000"/>
                          </a:xfrm>
                          <a:prstGeom prst="rect">
                            <a:avLst/>
                          </a:prstGeom>
                          <a:noFill/>
                          <a:ln>
                            <a:noFill/>
                          </a:ln>
                        </pic:spPr>
                      </pic:pic>
                    </a:graphicData>
                  </a:graphic>
                </wp:anchor>
              </w:drawing>
            </w:r>
            <w:r w:rsidR="00E84E6F" w:rsidRPr="00782F2D">
              <w:rPr>
                <w:rFonts w:ascii="Times New Roman" w:eastAsia="Times New Roman" w:hAnsi="Times New Roman" w:cs="Times New Roman"/>
                <w:b/>
                <w:sz w:val="28"/>
                <w:szCs w:val="28"/>
                <w:lang w:val="vi-VN"/>
              </w:rPr>
              <w:t xml:space="preserve"> </w:t>
            </w:r>
            <w:r w:rsidR="00E82090" w:rsidRPr="00782F2D">
              <w:rPr>
                <w:rFonts w:ascii="Times New Roman" w:eastAsia="Times New Roman" w:hAnsi="Times New Roman" w:cs="Times New Roman"/>
                <w:b/>
                <w:sz w:val="28"/>
                <w:szCs w:val="28"/>
                <w:lang w:val="vi-VN"/>
              </w:rPr>
              <w:t>HIỆU TRƯỞNG</w:t>
            </w:r>
          </w:p>
          <w:p w14:paraId="11734448" w14:textId="77777777" w:rsidR="00E82090" w:rsidRPr="00782F2D" w:rsidRDefault="00E82090" w:rsidP="007365F2">
            <w:pPr>
              <w:spacing w:after="0"/>
              <w:jc w:val="center"/>
              <w:rPr>
                <w:rFonts w:ascii="Times New Roman" w:eastAsia="Times New Roman" w:hAnsi="Times New Roman" w:cs="Times New Roman"/>
                <w:b/>
                <w:sz w:val="28"/>
                <w:szCs w:val="28"/>
                <w:lang w:val="vi-VN"/>
              </w:rPr>
            </w:pPr>
          </w:p>
          <w:p w14:paraId="0E0F4BDC" w14:textId="1B23FC29" w:rsidR="00E82090" w:rsidRPr="00782F2D" w:rsidRDefault="00E82090" w:rsidP="007365F2">
            <w:pPr>
              <w:spacing w:after="0"/>
              <w:rPr>
                <w:rFonts w:ascii="Times New Roman" w:eastAsia="Times New Roman" w:hAnsi="Times New Roman" w:cs="Times New Roman"/>
                <w:b/>
                <w:sz w:val="28"/>
                <w:szCs w:val="28"/>
                <w:lang w:val="vi-VN"/>
              </w:rPr>
            </w:pPr>
          </w:p>
          <w:p w14:paraId="3908B180" w14:textId="77777777" w:rsidR="00BD5BF0" w:rsidRPr="00782F2D" w:rsidRDefault="00BD5BF0" w:rsidP="007365F2">
            <w:pPr>
              <w:spacing w:after="0"/>
              <w:rPr>
                <w:rFonts w:ascii="Times New Roman" w:eastAsia="Times New Roman" w:hAnsi="Times New Roman" w:cs="Times New Roman"/>
                <w:b/>
                <w:sz w:val="28"/>
                <w:szCs w:val="28"/>
                <w:lang w:val="vi-VN"/>
              </w:rPr>
            </w:pPr>
          </w:p>
          <w:p w14:paraId="7BDDF842" w14:textId="77777777" w:rsidR="00E82090" w:rsidRPr="00782F2D" w:rsidRDefault="00E82090" w:rsidP="004F4867">
            <w:pPr>
              <w:spacing w:after="0"/>
              <w:rPr>
                <w:rFonts w:ascii="Times New Roman" w:eastAsia="Times New Roman" w:hAnsi="Times New Roman" w:cs="Times New Roman"/>
                <w:b/>
                <w:sz w:val="28"/>
                <w:szCs w:val="28"/>
                <w:lang w:val="vi-VN"/>
              </w:rPr>
            </w:pPr>
          </w:p>
          <w:p w14:paraId="2F8590D5" w14:textId="77777777" w:rsidR="00A65675" w:rsidRDefault="00A65675" w:rsidP="007365F2">
            <w:pPr>
              <w:spacing w:after="0"/>
              <w:jc w:val="center"/>
              <w:rPr>
                <w:rFonts w:ascii="Times New Roman" w:eastAsia="Times New Roman" w:hAnsi="Times New Roman" w:cs="Times New Roman"/>
                <w:b/>
                <w:sz w:val="28"/>
                <w:szCs w:val="28"/>
                <w:lang w:val="vi-VN"/>
              </w:rPr>
            </w:pPr>
          </w:p>
          <w:p w14:paraId="0D89E4CE" w14:textId="512C6759" w:rsidR="00E82090" w:rsidRPr="00782F2D" w:rsidRDefault="00E82090" w:rsidP="007365F2">
            <w:pPr>
              <w:spacing w:after="0"/>
              <w:jc w:val="center"/>
              <w:rPr>
                <w:rFonts w:ascii="Times New Roman" w:eastAsia="Times New Roman" w:hAnsi="Times New Roman" w:cs="Times New Roman"/>
                <w:b/>
                <w:sz w:val="28"/>
                <w:szCs w:val="28"/>
                <w:lang w:val="vi-VN"/>
              </w:rPr>
            </w:pPr>
            <w:r w:rsidRPr="00782F2D">
              <w:rPr>
                <w:rFonts w:ascii="Times New Roman" w:eastAsia="Times New Roman" w:hAnsi="Times New Roman" w:cs="Times New Roman"/>
                <w:b/>
                <w:sz w:val="28"/>
                <w:szCs w:val="28"/>
                <w:lang w:val="vi-VN"/>
              </w:rPr>
              <w:t>Nông Thị Gấm</w:t>
            </w:r>
          </w:p>
        </w:tc>
      </w:tr>
    </w:tbl>
    <w:p w14:paraId="69FFDC0C" w14:textId="56283072" w:rsidR="000507DC" w:rsidRPr="00782F2D" w:rsidRDefault="000507DC" w:rsidP="007365F2">
      <w:pPr>
        <w:pStyle w:val="ListParagraph"/>
        <w:spacing w:after="0"/>
        <w:rPr>
          <w:rFonts w:ascii="Times New Roman" w:hAnsi="Times New Roman" w:cs="Times New Roman"/>
          <w:sz w:val="28"/>
          <w:szCs w:val="28"/>
          <w:lang w:val="vi-VN"/>
        </w:rPr>
      </w:pPr>
    </w:p>
    <w:p w14:paraId="60E72E5A" w14:textId="18A66E5B" w:rsidR="000507DC" w:rsidRDefault="000507DC" w:rsidP="007365F2">
      <w:pPr>
        <w:pStyle w:val="ListParagraph"/>
        <w:spacing w:after="0"/>
        <w:rPr>
          <w:rFonts w:ascii="Times New Roman" w:hAnsi="Times New Roman" w:cs="Times New Roman"/>
          <w:sz w:val="28"/>
          <w:szCs w:val="28"/>
          <w:lang w:val="vi-VN"/>
        </w:rPr>
      </w:pPr>
    </w:p>
    <w:p w14:paraId="71E12A93" w14:textId="00A70827" w:rsidR="000507DC" w:rsidRDefault="000507DC" w:rsidP="007365F2">
      <w:pPr>
        <w:pStyle w:val="ListParagraph"/>
        <w:spacing w:after="0"/>
        <w:rPr>
          <w:rFonts w:ascii="Times New Roman" w:hAnsi="Times New Roman" w:cs="Times New Roman"/>
          <w:sz w:val="28"/>
          <w:szCs w:val="28"/>
          <w:lang w:val="vi-VN"/>
        </w:rPr>
      </w:pPr>
    </w:p>
    <w:p w14:paraId="1989F332" w14:textId="4A54F40A" w:rsidR="00C301A9" w:rsidRDefault="00C301A9" w:rsidP="007365F2">
      <w:pPr>
        <w:pStyle w:val="ListParagraph"/>
        <w:spacing w:after="0"/>
        <w:rPr>
          <w:rFonts w:ascii="Times New Roman" w:hAnsi="Times New Roman" w:cs="Times New Roman"/>
          <w:sz w:val="28"/>
          <w:szCs w:val="28"/>
          <w:lang w:val="vi-VN"/>
        </w:rPr>
      </w:pPr>
    </w:p>
    <w:p w14:paraId="27F8A964" w14:textId="7D67F278" w:rsidR="00C301A9" w:rsidRDefault="00C301A9" w:rsidP="007365F2">
      <w:pPr>
        <w:pStyle w:val="ListParagraph"/>
        <w:spacing w:after="0"/>
        <w:rPr>
          <w:rFonts w:ascii="Times New Roman" w:hAnsi="Times New Roman" w:cs="Times New Roman"/>
          <w:sz w:val="28"/>
          <w:szCs w:val="28"/>
          <w:lang w:val="vi-VN"/>
        </w:rPr>
      </w:pPr>
    </w:p>
    <w:p w14:paraId="22AEFEE9" w14:textId="77777777" w:rsidR="004F4867" w:rsidRDefault="004F4867" w:rsidP="007365F2">
      <w:pPr>
        <w:pStyle w:val="ListParagraph"/>
        <w:spacing w:after="0"/>
        <w:rPr>
          <w:rFonts w:ascii="Times New Roman" w:hAnsi="Times New Roman" w:cs="Times New Roman"/>
          <w:sz w:val="28"/>
          <w:szCs w:val="28"/>
          <w:lang w:val="vi-VN"/>
        </w:rPr>
      </w:pPr>
    </w:p>
    <w:p w14:paraId="45344986" w14:textId="77777777" w:rsidR="0009443D" w:rsidRDefault="0009443D" w:rsidP="007365F2">
      <w:pPr>
        <w:pStyle w:val="ListParagraph"/>
        <w:spacing w:after="0"/>
        <w:rPr>
          <w:rFonts w:ascii="Times New Roman" w:hAnsi="Times New Roman" w:cs="Times New Roman"/>
          <w:sz w:val="28"/>
          <w:szCs w:val="28"/>
          <w:lang w:val="vi-VN"/>
        </w:rPr>
      </w:pPr>
    </w:p>
    <w:p w14:paraId="3F6931FB" w14:textId="77777777" w:rsidR="0009443D" w:rsidRDefault="0009443D" w:rsidP="007365F2">
      <w:pPr>
        <w:pStyle w:val="ListParagraph"/>
        <w:spacing w:after="0"/>
        <w:rPr>
          <w:rFonts w:ascii="Times New Roman" w:hAnsi="Times New Roman" w:cs="Times New Roman"/>
          <w:sz w:val="28"/>
          <w:szCs w:val="28"/>
          <w:lang w:val="vi-VN"/>
        </w:rPr>
      </w:pPr>
    </w:p>
    <w:p w14:paraId="6011E250" w14:textId="5C75AA95" w:rsidR="00C301A9" w:rsidRPr="00B008DB" w:rsidRDefault="00C301A9" w:rsidP="00B008DB">
      <w:pPr>
        <w:spacing w:after="0"/>
        <w:rPr>
          <w:rFonts w:ascii="Times New Roman" w:hAnsi="Times New Roman" w:cs="Times New Roman"/>
          <w:sz w:val="28"/>
          <w:szCs w:val="28"/>
          <w:lang w:val="vi-VN"/>
        </w:rPr>
      </w:pPr>
    </w:p>
    <w:sectPr w:rsidR="00C301A9" w:rsidRPr="00B008DB" w:rsidSect="008B2F99">
      <w:pgSz w:w="12240" w:h="15840"/>
      <w:pgMar w:top="993" w:right="104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B4A4F"/>
    <w:multiLevelType w:val="hybridMultilevel"/>
    <w:tmpl w:val="23304C34"/>
    <w:lvl w:ilvl="0" w:tplc="FFFFFFFF">
      <w:start w:val="1"/>
      <w:numFmt w:val="upperRoman"/>
      <w:lvlText w:val="%1."/>
      <w:lvlJc w:val="left"/>
      <w:pPr>
        <w:ind w:left="1571"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6825B43"/>
    <w:multiLevelType w:val="multilevel"/>
    <w:tmpl w:val="54C8CF6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7212822"/>
    <w:multiLevelType w:val="hybridMultilevel"/>
    <w:tmpl w:val="878A3F2C"/>
    <w:lvl w:ilvl="0" w:tplc="C77A33E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330C87"/>
    <w:multiLevelType w:val="multilevel"/>
    <w:tmpl w:val="54C8CF6C"/>
    <w:styleLink w:val="CurrentList1"/>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0FF56505"/>
    <w:multiLevelType w:val="hybridMultilevel"/>
    <w:tmpl w:val="8A6CC40E"/>
    <w:lvl w:ilvl="0" w:tplc="1ED08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82625B"/>
    <w:multiLevelType w:val="multilevel"/>
    <w:tmpl w:val="F418BFE4"/>
    <w:lvl w:ilvl="0">
      <w:start w:val="2"/>
      <w:numFmt w:val="decimal"/>
      <w:lvlText w:val="%1."/>
      <w:lvlJc w:val="left"/>
      <w:pPr>
        <w:ind w:left="450" w:hanging="450"/>
      </w:pPr>
      <w:rPr>
        <w:rFonts w:hint="default"/>
        <w:b/>
        <w:i w:val="0"/>
      </w:rPr>
    </w:lvl>
    <w:lvl w:ilvl="1">
      <w:start w:val="1"/>
      <w:numFmt w:val="decimal"/>
      <w:lvlText w:val="%1.%2."/>
      <w:lvlJc w:val="left"/>
      <w:pPr>
        <w:ind w:left="1146" w:hanging="720"/>
      </w:pPr>
      <w:rPr>
        <w:rFonts w:hint="default"/>
        <w:b/>
        <w:i w:val="0"/>
      </w:rPr>
    </w:lvl>
    <w:lvl w:ilvl="2">
      <w:start w:val="1"/>
      <w:numFmt w:val="decimal"/>
      <w:lvlText w:val="%1.%2.%3."/>
      <w:lvlJc w:val="left"/>
      <w:pPr>
        <w:ind w:left="1572" w:hanging="720"/>
      </w:pPr>
      <w:rPr>
        <w:rFonts w:hint="default"/>
        <w:b/>
        <w:i w:val="0"/>
      </w:rPr>
    </w:lvl>
    <w:lvl w:ilvl="3">
      <w:start w:val="1"/>
      <w:numFmt w:val="decimal"/>
      <w:lvlText w:val="%1.%2.%3.%4."/>
      <w:lvlJc w:val="left"/>
      <w:pPr>
        <w:ind w:left="2358" w:hanging="1080"/>
      </w:pPr>
      <w:rPr>
        <w:rFonts w:hint="default"/>
        <w:b/>
        <w:i w:val="0"/>
      </w:rPr>
    </w:lvl>
    <w:lvl w:ilvl="4">
      <w:start w:val="1"/>
      <w:numFmt w:val="decimal"/>
      <w:lvlText w:val="%1.%2.%3.%4.%5."/>
      <w:lvlJc w:val="left"/>
      <w:pPr>
        <w:ind w:left="2784" w:hanging="1080"/>
      </w:pPr>
      <w:rPr>
        <w:rFonts w:hint="default"/>
        <w:b/>
        <w:i w:val="0"/>
      </w:rPr>
    </w:lvl>
    <w:lvl w:ilvl="5">
      <w:start w:val="1"/>
      <w:numFmt w:val="decimal"/>
      <w:lvlText w:val="%1.%2.%3.%4.%5.%6."/>
      <w:lvlJc w:val="left"/>
      <w:pPr>
        <w:ind w:left="3570" w:hanging="1440"/>
      </w:pPr>
      <w:rPr>
        <w:rFonts w:hint="default"/>
        <w:b/>
        <w:i w:val="0"/>
      </w:rPr>
    </w:lvl>
    <w:lvl w:ilvl="6">
      <w:start w:val="1"/>
      <w:numFmt w:val="decimal"/>
      <w:lvlText w:val="%1.%2.%3.%4.%5.%6.%7."/>
      <w:lvlJc w:val="left"/>
      <w:pPr>
        <w:ind w:left="4356" w:hanging="1800"/>
      </w:pPr>
      <w:rPr>
        <w:rFonts w:hint="default"/>
        <w:b/>
        <w:i w:val="0"/>
      </w:rPr>
    </w:lvl>
    <w:lvl w:ilvl="7">
      <w:start w:val="1"/>
      <w:numFmt w:val="decimal"/>
      <w:lvlText w:val="%1.%2.%3.%4.%5.%6.%7.%8."/>
      <w:lvlJc w:val="left"/>
      <w:pPr>
        <w:ind w:left="4782" w:hanging="1800"/>
      </w:pPr>
      <w:rPr>
        <w:rFonts w:hint="default"/>
        <w:b/>
        <w:i w:val="0"/>
      </w:rPr>
    </w:lvl>
    <w:lvl w:ilvl="8">
      <w:start w:val="1"/>
      <w:numFmt w:val="decimal"/>
      <w:lvlText w:val="%1.%2.%3.%4.%5.%6.%7.%8.%9."/>
      <w:lvlJc w:val="left"/>
      <w:pPr>
        <w:ind w:left="5568" w:hanging="2160"/>
      </w:pPr>
      <w:rPr>
        <w:rFonts w:hint="default"/>
        <w:b/>
        <w:i w:val="0"/>
      </w:rPr>
    </w:lvl>
  </w:abstractNum>
  <w:abstractNum w:abstractNumId="6" w15:restartNumberingAfterBreak="0">
    <w:nsid w:val="155519ED"/>
    <w:multiLevelType w:val="hybridMultilevel"/>
    <w:tmpl w:val="CE02C132"/>
    <w:lvl w:ilvl="0" w:tplc="A3F6B85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B5398"/>
    <w:multiLevelType w:val="multilevel"/>
    <w:tmpl w:val="6E96098C"/>
    <w:lvl w:ilvl="0">
      <w:start w:val="2"/>
      <w:numFmt w:val="decimal"/>
      <w:lvlText w:val="%1"/>
      <w:lvlJc w:val="left"/>
      <w:pPr>
        <w:ind w:left="375" w:hanging="375"/>
      </w:pPr>
      <w:rPr>
        <w:rFonts w:hint="default"/>
        <w:b/>
        <w:i w:val="0"/>
      </w:rPr>
    </w:lvl>
    <w:lvl w:ilvl="1">
      <w:start w:val="1"/>
      <w:numFmt w:val="decimal"/>
      <w:lvlText w:val="%1.%2"/>
      <w:lvlJc w:val="left"/>
      <w:pPr>
        <w:ind w:left="375" w:hanging="37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8" w15:restartNumberingAfterBreak="0">
    <w:nsid w:val="27411DC0"/>
    <w:multiLevelType w:val="hybridMultilevel"/>
    <w:tmpl w:val="EBE2BCBA"/>
    <w:lvl w:ilvl="0" w:tplc="236E860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091ECE"/>
    <w:multiLevelType w:val="hybridMultilevel"/>
    <w:tmpl w:val="8C02B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92258D"/>
    <w:multiLevelType w:val="hybridMultilevel"/>
    <w:tmpl w:val="D4C04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55057"/>
    <w:multiLevelType w:val="hybridMultilevel"/>
    <w:tmpl w:val="AEBCCEA2"/>
    <w:lvl w:ilvl="0" w:tplc="108C266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9522C5"/>
    <w:multiLevelType w:val="hybridMultilevel"/>
    <w:tmpl w:val="4322F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46DFA"/>
    <w:multiLevelType w:val="hybridMultilevel"/>
    <w:tmpl w:val="08E803C2"/>
    <w:lvl w:ilvl="0" w:tplc="8F7E65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F12D3C"/>
    <w:multiLevelType w:val="hybridMultilevel"/>
    <w:tmpl w:val="377E573E"/>
    <w:lvl w:ilvl="0" w:tplc="48B8332A">
      <w:start w:val="5"/>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AD1491"/>
    <w:multiLevelType w:val="multilevel"/>
    <w:tmpl w:val="50B21C40"/>
    <w:lvl w:ilvl="0">
      <w:start w:val="2"/>
      <w:numFmt w:val="decimal"/>
      <w:lvlText w:val="%1."/>
      <w:lvlJc w:val="left"/>
      <w:pPr>
        <w:ind w:left="450" w:hanging="450"/>
      </w:pPr>
      <w:rPr>
        <w:rFonts w:hint="default"/>
        <w:b/>
        <w:i w:val="0"/>
      </w:rPr>
    </w:lvl>
    <w:lvl w:ilvl="1">
      <w:start w:val="1"/>
      <w:numFmt w:val="decimal"/>
      <w:lvlText w:val="%1.%2."/>
      <w:lvlJc w:val="left"/>
      <w:pPr>
        <w:ind w:left="1095" w:hanging="720"/>
      </w:pPr>
      <w:rPr>
        <w:rFonts w:hint="default"/>
        <w:b/>
        <w:i w:val="0"/>
      </w:rPr>
    </w:lvl>
    <w:lvl w:ilvl="2">
      <w:start w:val="1"/>
      <w:numFmt w:val="decimal"/>
      <w:lvlText w:val="%1.%2.%3."/>
      <w:lvlJc w:val="left"/>
      <w:pPr>
        <w:ind w:left="1470" w:hanging="720"/>
      </w:pPr>
      <w:rPr>
        <w:rFonts w:hint="default"/>
        <w:b/>
        <w:i w:val="0"/>
      </w:rPr>
    </w:lvl>
    <w:lvl w:ilvl="3">
      <w:start w:val="1"/>
      <w:numFmt w:val="decimal"/>
      <w:lvlText w:val="%1.%2.%3.%4."/>
      <w:lvlJc w:val="left"/>
      <w:pPr>
        <w:ind w:left="2205" w:hanging="1080"/>
      </w:pPr>
      <w:rPr>
        <w:rFonts w:hint="default"/>
        <w:b/>
        <w:i w:val="0"/>
      </w:rPr>
    </w:lvl>
    <w:lvl w:ilvl="4">
      <w:start w:val="1"/>
      <w:numFmt w:val="decimal"/>
      <w:lvlText w:val="%1.%2.%3.%4.%5."/>
      <w:lvlJc w:val="left"/>
      <w:pPr>
        <w:ind w:left="2580" w:hanging="1080"/>
      </w:pPr>
      <w:rPr>
        <w:rFonts w:hint="default"/>
        <w:b/>
        <w:i w:val="0"/>
      </w:rPr>
    </w:lvl>
    <w:lvl w:ilvl="5">
      <w:start w:val="1"/>
      <w:numFmt w:val="decimal"/>
      <w:lvlText w:val="%1.%2.%3.%4.%5.%6."/>
      <w:lvlJc w:val="left"/>
      <w:pPr>
        <w:ind w:left="3315" w:hanging="1440"/>
      </w:pPr>
      <w:rPr>
        <w:rFonts w:hint="default"/>
        <w:b/>
        <w:i w:val="0"/>
      </w:rPr>
    </w:lvl>
    <w:lvl w:ilvl="6">
      <w:start w:val="1"/>
      <w:numFmt w:val="decimal"/>
      <w:lvlText w:val="%1.%2.%3.%4.%5.%6.%7."/>
      <w:lvlJc w:val="left"/>
      <w:pPr>
        <w:ind w:left="4050" w:hanging="1800"/>
      </w:pPr>
      <w:rPr>
        <w:rFonts w:hint="default"/>
        <w:b/>
        <w:i w:val="0"/>
      </w:rPr>
    </w:lvl>
    <w:lvl w:ilvl="7">
      <w:start w:val="1"/>
      <w:numFmt w:val="decimal"/>
      <w:lvlText w:val="%1.%2.%3.%4.%5.%6.%7.%8."/>
      <w:lvlJc w:val="left"/>
      <w:pPr>
        <w:ind w:left="4425" w:hanging="1800"/>
      </w:pPr>
      <w:rPr>
        <w:rFonts w:hint="default"/>
        <w:b/>
        <w:i w:val="0"/>
      </w:rPr>
    </w:lvl>
    <w:lvl w:ilvl="8">
      <w:start w:val="1"/>
      <w:numFmt w:val="decimal"/>
      <w:lvlText w:val="%1.%2.%3.%4.%5.%6.%7.%8.%9."/>
      <w:lvlJc w:val="left"/>
      <w:pPr>
        <w:ind w:left="5160" w:hanging="2160"/>
      </w:pPr>
      <w:rPr>
        <w:rFonts w:hint="default"/>
        <w:b/>
        <w:i w:val="0"/>
      </w:rPr>
    </w:lvl>
  </w:abstractNum>
  <w:abstractNum w:abstractNumId="16" w15:restartNumberingAfterBreak="0">
    <w:nsid w:val="47B7036D"/>
    <w:multiLevelType w:val="hybridMultilevel"/>
    <w:tmpl w:val="AABED8C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45683"/>
    <w:multiLevelType w:val="hybridMultilevel"/>
    <w:tmpl w:val="7480CD0E"/>
    <w:lvl w:ilvl="0" w:tplc="EBFA820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865559"/>
    <w:multiLevelType w:val="hybridMultilevel"/>
    <w:tmpl w:val="26CA8636"/>
    <w:lvl w:ilvl="0" w:tplc="222EBE8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A7421B"/>
    <w:multiLevelType w:val="hybridMultilevel"/>
    <w:tmpl w:val="B72EE8C0"/>
    <w:lvl w:ilvl="0" w:tplc="F220741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F74127"/>
    <w:multiLevelType w:val="hybridMultilevel"/>
    <w:tmpl w:val="B4769DD8"/>
    <w:lvl w:ilvl="0" w:tplc="43CC3AC2">
      <w:start w:val="3"/>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044E66"/>
    <w:multiLevelType w:val="hybridMultilevel"/>
    <w:tmpl w:val="BC767D90"/>
    <w:lvl w:ilvl="0" w:tplc="71DC6538">
      <w:start w:val="1"/>
      <w:numFmt w:val="decimal"/>
      <w:lvlText w:val="%1."/>
      <w:lvlJc w:val="left"/>
      <w:pPr>
        <w:ind w:left="786" w:hanging="360"/>
      </w:pPr>
      <w:rPr>
        <w:rFonts w:hint="default"/>
        <w:lang w:val="vi-V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8C5834"/>
    <w:multiLevelType w:val="hybridMultilevel"/>
    <w:tmpl w:val="CABAD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7C7DAA"/>
    <w:multiLevelType w:val="hybridMultilevel"/>
    <w:tmpl w:val="9732C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E7532"/>
    <w:multiLevelType w:val="hybridMultilevel"/>
    <w:tmpl w:val="23304C34"/>
    <w:lvl w:ilvl="0" w:tplc="2E20D530">
      <w:start w:val="1"/>
      <w:numFmt w:val="upperRoman"/>
      <w:lvlText w:val="%1."/>
      <w:lvlJc w:val="left"/>
      <w:pPr>
        <w:ind w:left="1571"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C795377"/>
    <w:multiLevelType w:val="hybridMultilevel"/>
    <w:tmpl w:val="23304C34"/>
    <w:lvl w:ilvl="0" w:tplc="FFFFFFFF">
      <w:start w:val="1"/>
      <w:numFmt w:val="upperRoman"/>
      <w:lvlText w:val="%1."/>
      <w:lvlJc w:val="left"/>
      <w:pPr>
        <w:ind w:left="1571"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5E6109C8"/>
    <w:multiLevelType w:val="hybridMultilevel"/>
    <w:tmpl w:val="BBB244F0"/>
    <w:lvl w:ilvl="0" w:tplc="9E08290A">
      <w:start w:val="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5916DC"/>
    <w:multiLevelType w:val="hybridMultilevel"/>
    <w:tmpl w:val="BADC26FA"/>
    <w:lvl w:ilvl="0" w:tplc="823830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903414"/>
    <w:multiLevelType w:val="hybridMultilevel"/>
    <w:tmpl w:val="80ACDE06"/>
    <w:lvl w:ilvl="0" w:tplc="D25473B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3188D"/>
    <w:multiLevelType w:val="multilevel"/>
    <w:tmpl w:val="BADC26FA"/>
    <w:styleLink w:val="CurrentList2"/>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7317D4A"/>
    <w:multiLevelType w:val="hybridMultilevel"/>
    <w:tmpl w:val="23304C34"/>
    <w:lvl w:ilvl="0" w:tplc="FFFFFFFF">
      <w:start w:val="1"/>
      <w:numFmt w:val="upperRoman"/>
      <w:lvlText w:val="%1."/>
      <w:lvlJc w:val="left"/>
      <w:pPr>
        <w:ind w:left="1571"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697743A1"/>
    <w:multiLevelType w:val="multilevel"/>
    <w:tmpl w:val="2E9A32DA"/>
    <w:lvl w:ilvl="0">
      <w:start w:val="1"/>
      <w:numFmt w:val="decimal"/>
      <w:lvlText w:val="%1."/>
      <w:lvlJc w:val="left"/>
      <w:pPr>
        <w:ind w:left="927" w:hanging="360"/>
      </w:pPr>
      <w:rPr>
        <w:rFonts w:eastAsia="Calibri" w:hint="default"/>
        <w:sz w:val="28"/>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2" w15:restartNumberingAfterBreak="0">
    <w:nsid w:val="69907A6A"/>
    <w:multiLevelType w:val="hybridMultilevel"/>
    <w:tmpl w:val="DAFEEA5C"/>
    <w:lvl w:ilvl="0" w:tplc="8A9639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AA92F02"/>
    <w:multiLevelType w:val="hybridMultilevel"/>
    <w:tmpl w:val="94F89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80390"/>
    <w:multiLevelType w:val="hybridMultilevel"/>
    <w:tmpl w:val="F2683BDC"/>
    <w:lvl w:ilvl="0" w:tplc="B45C9D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C36337"/>
    <w:multiLevelType w:val="hybridMultilevel"/>
    <w:tmpl w:val="23304C34"/>
    <w:lvl w:ilvl="0" w:tplc="FFFFFFFF">
      <w:start w:val="1"/>
      <w:numFmt w:val="upperRoman"/>
      <w:lvlText w:val="%1."/>
      <w:lvlJc w:val="left"/>
      <w:pPr>
        <w:ind w:left="1571"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779901EB"/>
    <w:multiLevelType w:val="hybridMultilevel"/>
    <w:tmpl w:val="BAACD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775A1C"/>
    <w:multiLevelType w:val="hybridMultilevel"/>
    <w:tmpl w:val="9748505E"/>
    <w:lvl w:ilvl="0" w:tplc="722223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48443179">
    <w:abstractNumId w:val="12"/>
  </w:num>
  <w:num w:numId="2" w16cid:durableId="883179650">
    <w:abstractNumId w:val="9"/>
  </w:num>
  <w:num w:numId="3" w16cid:durableId="633028194">
    <w:abstractNumId w:val="31"/>
  </w:num>
  <w:num w:numId="4" w16cid:durableId="1178353752">
    <w:abstractNumId w:val="17"/>
  </w:num>
  <w:num w:numId="5" w16cid:durableId="1075013429">
    <w:abstractNumId w:val="23"/>
  </w:num>
  <w:num w:numId="6" w16cid:durableId="1432118283">
    <w:abstractNumId w:val="22"/>
  </w:num>
  <w:num w:numId="7" w16cid:durableId="880282459">
    <w:abstractNumId w:val="16"/>
  </w:num>
  <w:num w:numId="8" w16cid:durableId="324941259">
    <w:abstractNumId w:val="28"/>
  </w:num>
  <w:num w:numId="9" w16cid:durableId="602110741">
    <w:abstractNumId w:val="11"/>
  </w:num>
  <w:num w:numId="10" w16cid:durableId="1921527334">
    <w:abstractNumId w:val="8"/>
  </w:num>
  <w:num w:numId="11" w16cid:durableId="1710259494">
    <w:abstractNumId w:val="1"/>
  </w:num>
  <w:num w:numId="12" w16cid:durableId="1430203330">
    <w:abstractNumId w:val="19"/>
  </w:num>
  <w:num w:numId="13" w16cid:durableId="1359819456">
    <w:abstractNumId w:val="21"/>
  </w:num>
  <w:num w:numId="14" w16cid:durableId="126707428">
    <w:abstractNumId w:val="24"/>
  </w:num>
  <w:num w:numId="15" w16cid:durableId="1944341560">
    <w:abstractNumId w:val="37"/>
  </w:num>
  <w:num w:numId="16" w16cid:durableId="1635256934">
    <w:abstractNumId w:val="4"/>
  </w:num>
  <w:num w:numId="17" w16cid:durableId="2042628227">
    <w:abstractNumId w:val="32"/>
  </w:num>
  <w:num w:numId="18" w16cid:durableId="641887674">
    <w:abstractNumId w:val="34"/>
  </w:num>
  <w:num w:numId="19" w16cid:durableId="1257594736">
    <w:abstractNumId w:val="3"/>
  </w:num>
  <w:num w:numId="20" w16cid:durableId="1044283164">
    <w:abstractNumId w:val="7"/>
  </w:num>
  <w:num w:numId="21" w16cid:durableId="445656857">
    <w:abstractNumId w:val="15"/>
  </w:num>
  <w:num w:numId="22" w16cid:durableId="296951991">
    <w:abstractNumId w:val="5"/>
  </w:num>
  <w:num w:numId="23" w16cid:durableId="2146267561">
    <w:abstractNumId w:val="27"/>
  </w:num>
  <w:num w:numId="24" w16cid:durableId="2027711310">
    <w:abstractNumId w:val="26"/>
  </w:num>
  <w:num w:numId="25" w16cid:durableId="2044867889">
    <w:abstractNumId w:val="6"/>
  </w:num>
  <w:num w:numId="26" w16cid:durableId="368527600">
    <w:abstractNumId w:val="2"/>
  </w:num>
  <w:num w:numId="27" w16cid:durableId="1596936177">
    <w:abstractNumId w:val="18"/>
  </w:num>
  <w:num w:numId="28" w16cid:durableId="443110506">
    <w:abstractNumId w:val="29"/>
  </w:num>
  <w:num w:numId="29" w16cid:durableId="488793155">
    <w:abstractNumId w:val="20"/>
  </w:num>
  <w:num w:numId="30" w16cid:durableId="1230653729">
    <w:abstractNumId w:val="13"/>
  </w:num>
  <w:num w:numId="31" w16cid:durableId="44645153">
    <w:abstractNumId w:val="14"/>
  </w:num>
  <w:num w:numId="32" w16cid:durableId="1838109080">
    <w:abstractNumId w:val="0"/>
  </w:num>
  <w:num w:numId="33" w16cid:durableId="1283540780">
    <w:abstractNumId w:val="25"/>
  </w:num>
  <w:num w:numId="34" w16cid:durableId="495924442">
    <w:abstractNumId w:val="36"/>
  </w:num>
  <w:num w:numId="35" w16cid:durableId="1369992523">
    <w:abstractNumId w:val="30"/>
  </w:num>
  <w:num w:numId="36" w16cid:durableId="2041935157">
    <w:abstractNumId w:val="35"/>
  </w:num>
  <w:num w:numId="37" w16cid:durableId="1387417560">
    <w:abstractNumId w:val="33"/>
  </w:num>
  <w:num w:numId="38" w16cid:durableId="3479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B9A"/>
    <w:rsid w:val="00013FB0"/>
    <w:rsid w:val="00037326"/>
    <w:rsid w:val="00042CDF"/>
    <w:rsid w:val="00044F51"/>
    <w:rsid w:val="000507DC"/>
    <w:rsid w:val="00054EE5"/>
    <w:rsid w:val="000601DC"/>
    <w:rsid w:val="00060C99"/>
    <w:rsid w:val="000622EA"/>
    <w:rsid w:val="000839C2"/>
    <w:rsid w:val="00091C17"/>
    <w:rsid w:val="0009443D"/>
    <w:rsid w:val="00095FA6"/>
    <w:rsid w:val="000A1901"/>
    <w:rsid w:val="000F5CF0"/>
    <w:rsid w:val="00124A0F"/>
    <w:rsid w:val="00125596"/>
    <w:rsid w:val="00137F5A"/>
    <w:rsid w:val="0014344A"/>
    <w:rsid w:val="001B1225"/>
    <w:rsid w:val="001F371D"/>
    <w:rsid w:val="001F5CB2"/>
    <w:rsid w:val="002266C7"/>
    <w:rsid w:val="00256289"/>
    <w:rsid w:val="00275E04"/>
    <w:rsid w:val="00281B30"/>
    <w:rsid w:val="00281FF9"/>
    <w:rsid w:val="00284BCF"/>
    <w:rsid w:val="00303D99"/>
    <w:rsid w:val="00321175"/>
    <w:rsid w:val="003264B2"/>
    <w:rsid w:val="0033734A"/>
    <w:rsid w:val="0034058B"/>
    <w:rsid w:val="00365AD0"/>
    <w:rsid w:val="0037198E"/>
    <w:rsid w:val="003858DA"/>
    <w:rsid w:val="003B7F84"/>
    <w:rsid w:val="003E0824"/>
    <w:rsid w:val="0042662C"/>
    <w:rsid w:val="00437FB3"/>
    <w:rsid w:val="00451C4A"/>
    <w:rsid w:val="00486EC5"/>
    <w:rsid w:val="00494D61"/>
    <w:rsid w:val="004D50F0"/>
    <w:rsid w:val="004E7D93"/>
    <w:rsid w:val="004F4867"/>
    <w:rsid w:val="00560F85"/>
    <w:rsid w:val="005749F7"/>
    <w:rsid w:val="005858B5"/>
    <w:rsid w:val="00595E63"/>
    <w:rsid w:val="005B3932"/>
    <w:rsid w:val="005D7D46"/>
    <w:rsid w:val="005D7F57"/>
    <w:rsid w:val="005E5A81"/>
    <w:rsid w:val="005F16A9"/>
    <w:rsid w:val="005F43A0"/>
    <w:rsid w:val="0060694D"/>
    <w:rsid w:val="00611945"/>
    <w:rsid w:val="0061710B"/>
    <w:rsid w:val="006265D7"/>
    <w:rsid w:val="00651E90"/>
    <w:rsid w:val="00657920"/>
    <w:rsid w:val="00657E68"/>
    <w:rsid w:val="006837F0"/>
    <w:rsid w:val="006854AE"/>
    <w:rsid w:val="006C293F"/>
    <w:rsid w:val="006D7CAB"/>
    <w:rsid w:val="006E0257"/>
    <w:rsid w:val="006E5232"/>
    <w:rsid w:val="006E6C52"/>
    <w:rsid w:val="006F02CF"/>
    <w:rsid w:val="007068CE"/>
    <w:rsid w:val="00730503"/>
    <w:rsid w:val="00730E3A"/>
    <w:rsid w:val="00731C7F"/>
    <w:rsid w:val="007365F2"/>
    <w:rsid w:val="00744A97"/>
    <w:rsid w:val="00782E60"/>
    <w:rsid w:val="00782F2D"/>
    <w:rsid w:val="0079204E"/>
    <w:rsid w:val="007A4330"/>
    <w:rsid w:val="007F7F1D"/>
    <w:rsid w:val="00821B9A"/>
    <w:rsid w:val="008344F7"/>
    <w:rsid w:val="008349B8"/>
    <w:rsid w:val="008657D5"/>
    <w:rsid w:val="008934E9"/>
    <w:rsid w:val="008B2F99"/>
    <w:rsid w:val="008C6E3A"/>
    <w:rsid w:val="008E2C75"/>
    <w:rsid w:val="008E69B2"/>
    <w:rsid w:val="008E781B"/>
    <w:rsid w:val="00916660"/>
    <w:rsid w:val="00962E65"/>
    <w:rsid w:val="00970525"/>
    <w:rsid w:val="00980D06"/>
    <w:rsid w:val="009B5E84"/>
    <w:rsid w:val="009D204A"/>
    <w:rsid w:val="009E18A3"/>
    <w:rsid w:val="00A3113D"/>
    <w:rsid w:val="00A32C61"/>
    <w:rsid w:val="00A43457"/>
    <w:rsid w:val="00A4431A"/>
    <w:rsid w:val="00A46E65"/>
    <w:rsid w:val="00A57376"/>
    <w:rsid w:val="00A65675"/>
    <w:rsid w:val="00A66A83"/>
    <w:rsid w:val="00A72918"/>
    <w:rsid w:val="00A732E0"/>
    <w:rsid w:val="00B008DB"/>
    <w:rsid w:val="00B25CAF"/>
    <w:rsid w:val="00B31428"/>
    <w:rsid w:val="00B54CDB"/>
    <w:rsid w:val="00B64AC8"/>
    <w:rsid w:val="00BA6DDA"/>
    <w:rsid w:val="00BC4A74"/>
    <w:rsid w:val="00BD111D"/>
    <w:rsid w:val="00BD5BF0"/>
    <w:rsid w:val="00BE3825"/>
    <w:rsid w:val="00BE7B48"/>
    <w:rsid w:val="00C135B5"/>
    <w:rsid w:val="00C21219"/>
    <w:rsid w:val="00C301A9"/>
    <w:rsid w:val="00C405E5"/>
    <w:rsid w:val="00C439FE"/>
    <w:rsid w:val="00C93DC4"/>
    <w:rsid w:val="00CA69F5"/>
    <w:rsid w:val="00CF12E8"/>
    <w:rsid w:val="00CF687F"/>
    <w:rsid w:val="00D034F6"/>
    <w:rsid w:val="00D50D5C"/>
    <w:rsid w:val="00D62DB8"/>
    <w:rsid w:val="00D63B5A"/>
    <w:rsid w:val="00D66E51"/>
    <w:rsid w:val="00D70EF9"/>
    <w:rsid w:val="00D84AD8"/>
    <w:rsid w:val="00D90247"/>
    <w:rsid w:val="00DB2F33"/>
    <w:rsid w:val="00DC1D2C"/>
    <w:rsid w:val="00DD11CF"/>
    <w:rsid w:val="00DD6A0E"/>
    <w:rsid w:val="00DE37F3"/>
    <w:rsid w:val="00E21ED5"/>
    <w:rsid w:val="00E33C00"/>
    <w:rsid w:val="00E81D77"/>
    <w:rsid w:val="00E82090"/>
    <w:rsid w:val="00E84E6F"/>
    <w:rsid w:val="00EC64DB"/>
    <w:rsid w:val="00ED4F1E"/>
    <w:rsid w:val="00EE0378"/>
    <w:rsid w:val="00F0310B"/>
    <w:rsid w:val="00F344B0"/>
    <w:rsid w:val="00F44C28"/>
    <w:rsid w:val="00F83DC7"/>
    <w:rsid w:val="00FB5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975A"/>
  <w15:docId w15:val="{848A51A4-89E2-494B-8D99-8769E918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B9A"/>
    <w:pPr>
      <w:ind w:left="720"/>
      <w:contextualSpacing/>
    </w:pPr>
  </w:style>
  <w:style w:type="paragraph" w:styleId="BalloonText">
    <w:name w:val="Balloon Text"/>
    <w:basedOn w:val="Normal"/>
    <w:link w:val="BalloonTextChar"/>
    <w:uiPriority w:val="99"/>
    <w:semiHidden/>
    <w:unhideWhenUsed/>
    <w:rsid w:val="005E5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A81"/>
    <w:rPr>
      <w:rFonts w:ascii="Tahoma" w:hAnsi="Tahoma" w:cs="Tahoma"/>
      <w:sz w:val="16"/>
      <w:szCs w:val="16"/>
    </w:rPr>
  </w:style>
  <w:style w:type="paragraph" w:customStyle="1" w:styleId="CharCharChar">
    <w:name w:val="Char Char Char"/>
    <w:basedOn w:val="Normal"/>
    <w:autoRedefine/>
    <w:rsid w:val="008657D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uiPriority w:val="59"/>
    <w:rsid w:val="00D70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A46E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E37F3"/>
    <w:pPr>
      <w:numPr>
        <w:numId w:val="19"/>
      </w:numPr>
    </w:pPr>
  </w:style>
  <w:style w:type="numbering" w:customStyle="1" w:styleId="CurrentList2">
    <w:name w:val="Current List2"/>
    <w:uiPriority w:val="99"/>
    <w:rsid w:val="00D66E51"/>
    <w:pPr>
      <w:numPr>
        <w:numId w:val="28"/>
      </w:numPr>
    </w:pPr>
  </w:style>
  <w:style w:type="table" w:customStyle="1" w:styleId="TableGrid11">
    <w:name w:val="Table Grid11"/>
    <w:basedOn w:val="TableNormal"/>
    <w:next w:val="TableGrid"/>
    <w:uiPriority w:val="59"/>
    <w:rsid w:val="00744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39F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06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5</cp:revision>
  <cp:lastPrinted>2025-10-01T03:47:00Z</cp:lastPrinted>
  <dcterms:created xsi:type="dcterms:W3CDTF">2025-10-03T08:45:00Z</dcterms:created>
  <dcterms:modified xsi:type="dcterms:W3CDTF">2025-10-13T02:30:00Z</dcterms:modified>
</cp:coreProperties>
</file>